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D8B7E" w14:textId="77777777" w:rsidR="00332ACB" w:rsidRDefault="0075249C">
      <w:pPr>
        <w:ind w:left="225" w:right="521"/>
        <w:jc w:val="center"/>
        <w:rPr>
          <w:rFonts w:ascii="Calibri"/>
          <w:b/>
          <w:sz w:val="40"/>
        </w:rPr>
      </w:pPr>
      <w:r>
        <w:rPr>
          <w:rFonts w:ascii="Calibri"/>
          <w:b/>
          <w:color w:val="252525"/>
          <w:sz w:val="40"/>
        </w:rPr>
        <w:t>Conway Parks &amp; Recreation Department</w:t>
      </w:r>
    </w:p>
    <w:p w14:paraId="6DED35F7" w14:textId="77777777" w:rsidR="00332ACB" w:rsidRDefault="00332ACB">
      <w:pPr>
        <w:pStyle w:val="BodyText"/>
        <w:rPr>
          <w:rFonts w:ascii="Calibri"/>
          <w:b/>
          <w:sz w:val="20"/>
        </w:rPr>
      </w:pPr>
    </w:p>
    <w:p w14:paraId="403C32BA" w14:textId="77777777" w:rsidR="00332ACB" w:rsidRDefault="00332ACB">
      <w:pPr>
        <w:pStyle w:val="BodyText"/>
        <w:rPr>
          <w:rFonts w:ascii="Calibri"/>
          <w:b/>
          <w:sz w:val="20"/>
        </w:rPr>
      </w:pPr>
    </w:p>
    <w:p w14:paraId="6072D5EC" w14:textId="77777777" w:rsidR="00332ACB" w:rsidRDefault="0075249C">
      <w:pPr>
        <w:pStyle w:val="BodyText"/>
        <w:spacing w:before="10"/>
        <w:rPr>
          <w:rFonts w:ascii="Calibri"/>
          <w:b/>
          <w:sz w:val="28"/>
        </w:rPr>
      </w:pPr>
      <w:r>
        <w:rPr>
          <w:noProof/>
        </w:rPr>
        <w:drawing>
          <wp:anchor distT="0" distB="0" distL="0" distR="0" simplePos="0" relativeHeight="251658240" behindDoc="0" locked="0" layoutInCell="1" allowOverlap="1" wp14:anchorId="59003B66" wp14:editId="78F3A18D">
            <wp:simplePos x="0" y="0"/>
            <wp:positionH relativeFrom="page">
              <wp:posOffset>914400</wp:posOffset>
            </wp:positionH>
            <wp:positionV relativeFrom="paragraph">
              <wp:posOffset>248373</wp:posOffset>
            </wp:positionV>
            <wp:extent cx="5991778" cy="5473446"/>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5991778" cy="5473446"/>
                    </a:xfrm>
                    <a:prstGeom prst="rect">
                      <a:avLst/>
                    </a:prstGeom>
                  </pic:spPr>
                </pic:pic>
              </a:graphicData>
            </a:graphic>
          </wp:anchor>
        </w:drawing>
      </w:r>
    </w:p>
    <w:p w14:paraId="30859C19" w14:textId="77777777" w:rsidR="00332ACB" w:rsidRDefault="00332ACB">
      <w:pPr>
        <w:pStyle w:val="BodyText"/>
        <w:rPr>
          <w:rFonts w:ascii="Calibri"/>
          <w:b/>
          <w:sz w:val="40"/>
        </w:rPr>
      </w:pPr>
    </w:p>
    <w:p w14:paraId="10C22B00" w14:textId="77777777" w:rsidR="00332ACB" w:rsidRDefault="00332ACB">
      <w:pPr>
        <w:pStyle w:val="BodyText"/>
        <w:rPr>
          <w:rFonts w:ascii="Calibri"/>
          <w:b/>
          <w:sz w:val="40"/>
        </w:rPr>
      </w:pPr>
    </w:p>
    <w:p w14:paraId="03F85028" w14:textId="77777777" w:rsidR="00332ACB" w:rsidRDefault="00332ACB">
      <w:pPr>
        <w:pStyle w:val="BodyText"/>
        <w:rPr>
          <w:rFonts w:ascii="Calibri"/>
          <w:b/>
          <w:sz w:val="40"/>
        </w:rPr>
      </w:pPr>
    </w:p>
    <w:p w14:paraId="6827C800" w14:textId="77777777" w:rsidR="00332ACB" w:rsidRDefault="0075249C">
      <w:pPr>
        <w:spacing w:before="252"/>
        <w:ind w:left="383" w:right="521"/>
        <w:jc w:val="center"/>
        <w:rPr>
          <w:rFonts w:ascii="Calibri"/>
          <w:b/>
          <w:sz w:val="44"/>
        </w:rPr>
      </w:pPr>
      <w:r>
        <w:rPr>
          <w:rFonts w:ascii="Calibri"/>
          <w:b/>
          <w:color w:val="252525"/>
          <w:sz w:val="44"/>
        </w:rPr>
        <w:t>Chip Kennett Teen Center Handbook</w:t>
      </w:r>
    </w:p>
    <w:p w14:paraId="59308E0D" w14:textId="77777777" w:rsidR="00332ACB" w:rsidRDefault="00332ACB">
      <w:pPr>
        <w:jc w:val="center"/>
        <w:rPr>
          <w:rFonts w:ascii="Calibri"/>
          <w:sz w:val="44"/>
        </w:rPr>
        <w:sectPr w:rsidR="00332ACB" w:rsidSect="00ED7058">
          <w:footerReference w:type="default" r:id="rId9"/>
          <w:footerReference w:type="first" r:id="rId10"/>
          <w:type w:val="continuous"/>
          <w:pgSz w:w="12240" w:h="15840"/>
          <w:pgMar w:top="1160" w:right="1260" w:bottom="1180" w:left="1340" w:header="720" w:footer="998" w:gutter="0"/>
          <w:cols w:space="720"/>
          <w:docGrid w:linePitch="299"/>
        </w:sectPr>
      </w:pPr>
    </w:p>
    <w:p w14:paraId="36C671B3" w14:textId="77777777" w:rsidR="00E45AE8" w:rsidRDefault="00E45AE8">
      <w:pPr>
        <w:pStyle w:val="Heading1"/>
        <w:spacing w:before="12"/>
        <w:rPr>
          <w:color w:val="252525"/>
          <w:sz w:val="28"/>
          <w:szCs w:val="22"/>
        </w:rPr>
      </w:pPr>
    </w:p>
    <w:p w14:paraId="7604A5DC" w14:textId="77777777" w:rsidR="00E45AE8" w:rsidRDefault="00E45AE8">
      <w:pPr>
        <w:pStyle w:val="Heading1"/>
        <w:spacing w:before="12"/>
        <w:rPr>
          <w:color w:val="252525"/>
          <w:sz w:val="28"/>
          <w:szCs w:val="22"/>
        </w:rPr>
      </w:pPr>
    </w:p>
    <w:p w14:paraId="2B5BCDDA" w14:textId="77777777" w:rsidR="00332ACB" w:rsidRPr="00ED7058" w:rsidRDefault="0075249C">
      <w:pPr>
        <w:pStyle w:val="Heading1"/>
        <w:spacing w:before="12"/>
        <w:rPr>
          <w:sz w:val="22"/>
          <w:szCs w:val="22"/>
        </w:rPr>
      </w:pPr>
      <w:r w:rsidRPr="00ED7058">
        <w:rPr>
          <w:color w:val="252525"/>
          <w:sz w:val="22"/>
          <w:szCs w:val="22"/>
        </w:rPr>
        <w:t>Welcome,</w:t>
      </w:r>
    </w:p>
    <w:p w14:paraId="7EDF86AA" w14:textId="51BC968A" w:rsidR="00E45AE8" w:rsidRPr="00ED7058" w:rsidRDefault="0075249C" w:rsidP="00ED7058">
      <w:pPr>
        <w:spacing w:before="182" w:line="259" w:lineRule="auto"/>
        <w:ind w:left="119" w:right="115"/>
        <w:jc w:val="both"/>
        <w:rPr>
          <w:color w:val="252525"/>
        </w:rPr>
      </w:pPr>
      <w:r w:rsidRPr="00ED7058">
        <w:rPr>
          <w:color w:val="252525"/>
        </w:rPr>
        <w:t xml:space="preserve">Thank you for choosing the Conway Parks &amp; Recreation Department as your child's </w:t>
      </w:r>
      <w:r w:rsidR="00897272">
        <w:rPr>
          <w:color w:val="252525"/>
        </w:rPr>
        <w:t>route to after-school fun. We</w:t>
      </w:r>
      <w:r w:rsidRPr="00ED7058">
        <w:rPr>
          <w:color w:val="252525"/>
        </w:rPr>
        <w:t xml:space="preserve"> will work hard to give your child a great Chip Kennett Teen Center experience. </w:t>
      </w:r>
    </w:p>
    <w:p w14:paraId="603E2975" w14:textId="58C647BC" w:rsidR="00332ACB" w:rsidRPr="00ED7058" w:rsidRDefault="00ED7058" w:rsidP="00E45AE8">
      <w:pPr>
        <w:spacing w:before="182" w:line="259" w:lineRule="auto"/>
        <w:ind w:left="119" w:right="115"/>
        <w:jc w:val="both"/>
      </w:pPr>
      <w:r>
        <w:rPr>
          <w:color w:val="252525"/>
        </w:rPr>
        <w:t>The full-time</w:t>
      </w:r>
      <w:r w:rsidR="00E45AE8" w:rsidRPr="00ED7058">
        <w:rPr>
          <w:color w:val="252525"/>
        </w:rPr>
        <w:t xml:space="preserve"> staff consists</w:t>
      </w:r>
      <w:r w:rsidR="00C3720F" w:rsidRPr="00ED7058">
        <w:rPr>
          <w:color w:val="252525"/>
        </w:rPr>
        <w:t xml:space="preserve"> </w:t>
      </w:r>
      <w:r w:rsidR="00E45AE8" w:rsidRPr="00ED7058">
        <w:rPr>
          <w:color w:val="252525"/>
        </w:rPr>
        <w:t>of</w:t>
      </w:r>
      <w:r w:rsidR="00C3720F" w:rsidRPr="00ED7058">
        <w:rPr>
          <w:color w:val="252525"/>
        </w:rPr>
        <w:t xml:space="preserve"> </w:t>
      </w:r>
      <w:r w:rsidR="00625173">
        <w:rPr>
          <w:color w:val="252525"/>
        </w:rPr>
        <w:t>Lauren Kidder</w:t>
      </w:r>
      <w:r w:rsidR="007F7C07" w:rsidRPr="00ED7058">
        <w:rPr>
          <w:color w:val="252525"/>
        </w:rPr>
        <w:t xml:space="preserve"> (</w:t>
      </w:r>
      <w:r w:rsidR="007F7C07" w:rsidRPr="00041A50">
        <w:rPr>
          <w:bCs/>
          <w:color w:val="252525"/>
        </w:rPr>
        <w:t>Teen Center Coordinator</w:t>
      </w:r>
      <w:r w:rsidR="007F7C07" w:rsidRPr="00ED7058">
        <w:rPr>
          <w:color w:val="252525"/>
        </w:rPr>
        <w:t xml:space="preserve">), </w:t>
      </w:r>
      <w:r w:rsidRPr="00ED7058">
        <w:rPr>
          <w:color w:val="252525"/>
        </w:rPr>
        <w:t>Meghan Livingston</w:t>
      </w:r>
      <w:r w:rsidR="007F7C07" w:rsidRPr="00ED7058">
        <w:rPr>
          <w:color w:val="252525"/>
        </w:rPr>
        <w:t xml:space="preserve"> (Programmer)</w:t>
      </w:r>
      <w:r w:rsidR="00C3720F" w:rsidRPr="00ED7058">
        <w:rPr>
          <w:color w:val="252525"/>
        </w:rPr>
        <w:t>,</w:t>
      </w:r>
      <w:r w:rsidR="007F7C07" w:rsidRPr="00ED7058">
        <w:rPr>
          <w:color w:val="252525"/>
        </w:rPr>
        <w:t xml:space="preserve"> </w:t>
      </w:r>
      <w:r w:rsidR="00E45AE8" w:rsidRPr="00ED7058">
        <w:rPr>
          <w:color w:val="252525"/>
        </w:rPr>
        <w:t>Michael Lane (</w:t>
      </w:r>
      <w:r w:rsidR="0075249C" w:rsidRPr="00ED7058">
        <w:rPr>
          <w:color w:val="252525"/>
        </w:rPr>
        <w:t>Director</w:t>
      </w:r>
      <w:r w:rsidR="00E45AE8" w:rsidRPr="00ED7058">
        <w:rPr>
          <w:color w:val="252525"/>
        </w:rPr>
        <w:t xml:space="preserve">), </w:t>
      </w:r>
      <w:r w:rsidR="00625173">
        <w:rPr>
          <w:color w:val="252525"/>
        </w:rPr>
        <w:t>Robby Moody</w:t>
      </w:r>
      <w:r w:rsidR="00E45AE8" w:rsidRPr="00ED7058">
        <w:t xml:space="preserve"> </w:t>
      </w:r>
      <w:r w:rsidR="00E45AE8" w:rsidRPr="00ED7058">
        <w:rPr>
          <w:color w:val="252525"/>
        </w:rPr>
        <w:t>(</w:t>
      </w:r>
      <w:r w:rsidR="0075249C" w:rsidRPr="00ED7058">
        <w:rPr>
          <w:color w:val="252525"/>
        </w:rPr>
        <w:t xml:space="preserve">Assistant Director), </w:t>
      </w:r>
      <w:r>
        <w:rPr>
          <w:color w:val="252525"/>
        </w:rPr>
        <w:t>and</w:t>
      </w:r>
      <w:r w:rsidR="0075249C" w:rsidRPr="00ED7058">
        <w:rPr>
          <w:color w:val="252525"/>
        </w:rPr>
        <w:t xml:space="preserve"> Lynore Wagner </w:t>
      </w:r>
      <w:r w:rsidR="00E45AE8" w:rsidRPr="00ED7058">
        <w:rPr>
          <w:color w:val="252525"/>
        </w:rPr>
        <w:t>(</w:t>
      </w:r>
      <w:r w:rsidR="0075249C" w:rsidRPr="00ED7058">
        <w:rPr>
          <w:color w:val="252525"/>
        </w:rPr>
        <w:t>Administrative Assistant).</w:t>
      </w:r>
    </w:p>
    <w:p w14:paraId="4BC95787" w14:textId="499284B8" w:rsidR="00332ACB" w:rsidRPr="00ED7058" w:rsidRDefault="0075249C">
      <w:pPr>
        <w:spacing w:before="178" w:line="259" w:lineRule="auto"/>
        <w:ind w:left="119" w:right="116"/>
        <w:jc w:val="both"/>
      </w:pPr>
      <w:r w:rsidRPr="00ED7058">
        <w:rPr>
          <w:color w:val="252525"/>
        </w:rPr>
        <w:t xml:space="preserve">Your child's safety and well-being </w:t>
      </w:r>
      <w:r w:rsidR="00ED7058">
        <w:rPr>
          <w:color w:val="252525"/>
        </w:rPr>
        <w:t>remain</w:t>
      </w:r>
      <w:r w:rsidRPr="00ED7058">
        <w:rPr>
          <w:color w:val="252525"/>
        </w:rPr>
        <w:t xml:space="preserve"> our number one priority. In an effort to keep your </w:t>
      </w:r>
      <w:r w:rsidR="003B6E5F">
        <w:rPr>
          <w:color w:val="252525"/>
        </w:rPr>
        <w:t>teen</w:t>
      </w:r>
      <w:r w:rsidRPr="00ED7058">
        <w:rPr>
          <w:color w:val="252525"/>
        </w:rPr>
        <w:t xml:space="preserve"> safe as well as </w:t>
      </w:r>
      <w:r w:rsidR="00E45AE8" w:rsidRPr="00ED7058">
        <w:rPr>
          <w:color w:val="252525"/>
        </w:rPr>
        <w:t>our staff</w:t>
      </w:r>
      <w:r w:rsidRPr="00ED7058">
        <w:rPr>
          <w:color w:val="252525"/>
        </w:rPr>
        <w:t xml:space="preserve">, we </w:t>
      </w:r>
      <w:r w:rsidR="00E45AE8" w:rsidRPr="00ED7058">
        <w:rPr>
          <w:color w:val="252525"/>
        </w:rPr>
        <w:t>will be following</w:t>
      </w:r>
      <w:r w:rsidRPr="00ED7058">
        <w:rPr>
          <w:color w:val="252525"/>
        </w:rPr>
        <w:t xml:space="preserve"> guidance</w:t>
      </w:r>
      <w:r w:rsidR="00E45AE8" w:rsidRPr="00ED7058">
        <w:rPr>
          <w:color w:val="252525"/>
        </w:rPr>
        <w:t xml:space="preserve"> </w:t>
      </w:r>
      <w:r w:rsidRPr="00ED7058">
        <w:rPr>
          <w:color w:val="252525"/>
        </w:rPr>
        <w:t>and recommendations from</w:t>
      </w:r>
      <w:r w:rsidR="00C3720F" w:rsidRPr="00ED7058">
        <w:rPr>
          <w:color w:val="252525"/>
        </w:rPr>
        <w:t xml:space="preserve"> </w:t>
      </w:r>
      <w:r w:rsidRPr="00ED7058">
        <w:rPr>
          <w:color w:val="252525"/>
        </w:rPr>
        <w:t>the New Hampshire Parks &amp; Recreation Association and the National Parks &amp; Recreation</w:t>
      </w:r>
      <w:r w:rsidR="00E45AE8" w:rsidRPr="00ED7058">
        <w:rPr>
          <w:color w:val="252525"/>
        </w:rPr>
        <w:t>.</w:t>
      </w:r>
    </w:p>
    <w:p w14:paraId="062FB0B6" w14:textId="2D8E427E" w:rsidR="00332ACB" w:rsidRPr="00ED7058" w:rsidRDefault="0075249C">
      <w:pPr>
        <w:spacing w:before="177" w:line="259" w:lineRule="auto"/>
        <w:ind w:left="119" w:right="118"/>
        <w:jc w:val="both"/>
      </w:pPr>
      <w:r w:rsidRPr="00ED7058">
        <w:rPr>
          <w:color w:val="252525"/>
        </w:rPr>
        <w:t xml:space="preserve">Please </w:t>
      </w:r>
      <w:r w:rsidR="0085073E">
        <w:rPr>
          <w:color w:val="252525"/>
        </w:rPr>
        <w:t>review our handbook carefully to familiarize yourself with all</w:t>
      </w:r>
      <w:r w:rsidRPr="00ED7058">
        <w:rPr>
          <w:color w:val="252525"/>
        </w:rPr>
        <w:t xml:space="preserve"> our policies and procedures. It is assumed that once you have reviewed the handbook</w:t>
      </w:r>
      <w:r w:rsidR="0085073E">
        <w:rPr>
          <w:color w:val="252525"/>
        </w:rPr>
        <w:t>,</w:t>
      </w:r>
      <w:r w:rsidRPr="00ED7058">
        <w:rPr>
          <w:color w:val="252525"/>
        </w:rPr>
        <w:t xml:space="preserve"> you will comply with all of the guidelines contained </w:t>
      </w:r>
      <w:r w:rsidR="0085073E">
        <w:rPr>
          <w:color w:val="252525"/>
        </w:rPr>
        <w:t xml:space="preserve">in </w:t>
      </w:r>
      <w:r w:rsidRPr="00ED7058">
        <w:rPr>
          <w:color w:val="252525"/>
        </w:rPr>
        <w:t>and presented in</w:t>
      </w:r>
      <w:r w:rsidRPr="00ED7058">
        <w:rPr>
          <w:color w:val="252525"/>
          <w:spacing w:val="2"/>
        </w:rPr>
        <w:t xml:space="preserve"> </w:t>
      </w:r>
      <w:r w:rsidRPr="00ED7058">
        <w:rPr>
          <w:color w:val="252525"/>
        </w:rPr>
        <w:t>it.</w:t>
      </w:r>
    </w:p>
    <w:p w14:paraId="46C40C1E" w14:textId="77777777" w:rsidR="00332ACB" w:rsidRPr="00ED7058" w:rsidRDefault="0075249C" w:rsidP="00ED7058">
      <w:pPr>
        <w:spacing w:before="175" w:line="259" w:lineRule="auto"/>
        <w:ind w:left="119" w:right="257"/>
      </w:pPr>
      <w:r w:rsidRPr="00ED7058">
        <w:rPr>
          <w:color w:val="252525"/>
        </w:rPr>
        <w:t>We hope your child's experience with us is positive and one with lasting memories.</w:t>
      </w:r>
    </w:p>
    <w:p w14:paraId="43301544" w14:textId="77777777" w:rsidR="00332ACB" w:rsidRPr="00ED7058" w:rsidRDefault="0075249C" w:rsidP="00ED7058">
      <w:pPr>
        <w:spacing w:before="180"/>
        <w:ind w:left="119"/>
        <w:jc w:val="both"/>
      </w:pPr>
      <w:r w:rsidRPr="00ED7058">
        <w:rPr>
          <w:color w:val="252525"/>
        </w:rPr>
        <w:t>Conway Parks &amp; Recreation Department Staff</w:t>
      </w:r>
    </w:p>
    <w:p w14:paraId="529CAEA2" w14:textId="77777777" w:rsidR="00332ACB" w:rsidRDefault="00332ACB">
      <w:pPr>
        <w:jc w:val="both"/>
        <w:rPr>
          <w:sz w:val="36"/>
        </w:rPr>
      </w:pPr>
    </w:p>
    <w:p w14:paraId="5FE45ACF" w14:textId="38CA561E" w:rsidR="00ED7058" w:rsidRPr="007D61AD" w:rsidRDefault="005A1046" w:rsidP="007D61AD">
      <w:pPr>
        <w:pStyle w:val="BodyText"/>
        <w:spacing w:before="40"/>
        <w:jc w:val="both"/>
        <w:rPr>
          <w:b/>
          <w:caps/>
        </w:rPr>
      </w:pPr>
      <w:r w:rsidRPr="007D61AD">
        <w:rPr>
          <w:b/>
          <w:caps/>
          <w:color w:val="252525"/>
        </w:rPr>
        <w:t>Teen Center Description</w:t>
      </w:r>
    </w:p>
    <w:p w14:paraId="567CAEDC" w14:textId="017716FB" w:rsidR="00ED7058" w:rsidRPr="00E45AE8" w:rsidRDefault="00ED7058" w:rsidP="00ED7058">
      <w:pPr>
        <w:pStyle w:val="BodyText"/>
        <w:spacing w:before="153" w:line="264" w:lineRule="exact"/>
        <w:ind w:left="137" w:right="102"/>
        <w:jc w:val="both"/>
      </w:pPr>
      <w:r w:rsidRPr="00E45AE8">
        <w:rPr>
          <w:color w:val="252525"/>
        </w:rPr>
        <w:t>The Teen Center is open to all children</w:t>
      </w:r>
      <w:r>
        <w:rPr>
          <w:color w:val="252525"/>
        </w:rPr>
        <w:t xml:space="preserve"> </w:t>
      </w:r>
      <w:r w:rsidRPr="00E45AE8">
        <w:rPr>
          <w:color w:val="252525"/>
        </w:rPr>
        <w:t xml:space="preserve">who reside in </w:t>
      </w:r>
      <w:r w:rsidRPr="005A1046">
        <w:rPr>
          <w:color w:val="252525"/>
          <w:u w:val="single"/>
        </w:rPr>
        <w:t>Conway</w:t>
      </w:r>
      <w:r w:rsidR="00467955">
        <w:rPr>
          <w:color w:val="252525"/>
          <w:u w:val="single"/>
        </w:rPr>
        <w:t>,</w:t>
      </w:r>
      <w:r w:rsidR="0085073E">
        <w:rPr>
          <w:color w:val="252525"/>
          <w:u w:val="single"/>
        </w:rPr>
        <w:t xml:space="preserve"> </w:t>
      </w:r>
      <w:r w:rsidRPr="005A1046">
        <w:rPr>
          <w:color w:val="252525"/>
          <w:u w:val="single"/>
        </w:rPr>
        <w:t>Albany</w:t>
      </w:r>
      <w:r w:rsidR="0085073E">
        <w:rPr>
          <w:color w:val="252525"/>
          <w:u w:val="single"/>
        </w:rPr>
        <w:t>, and Eaton</w:t>
      </w:r>
      <w:r w:rsidRPr="00E45AE8">
        <w:rPr>
          <w:color w:val="252525"/>
        </w:rPr>
        <w:t xml:space="preserve"> in grades 6th-8th.</w:t>
      </w:r>
    </w:p>
    <w:p w14:paraId="084D0AD6" w14:textId="77777777" w:rsidR="00ED7058" w:rsidRPr="00E45AE8" w:rsidRDefault="00ED7058" w:rsidP="00ED7058">
      <w:pPr>
        <w:pStyle w:val="BodyText"/>
        <w:spacing w:before="5"/>
        <w:rPr>
          <w:sz w:val="16"/>
        </w:rPr>
      </w:pPr>
    </w:p>
    <w:p w14:paraId="0EA57036" w14:textId="36877273" w:rsidR="00ED7058" w:rsidRPr="00E45AE8" w:rsidRDefault="00ED7058" w:rsidP="00ED7058">
      <w:pPr>
        <w:pStyle w:val="BodyText"/>
        <w:spacing w:line="264" w:lineRule="exact"/>
        <w:ind w:left="137" w:right="257"/>
      </w:pPr>
      <w:r w:rsidRPr="00E45AE8">
        <w:rPr>
          <w:color w:val="252525"/>
        </w:rPr>
        <w:t>A wide variety of activities and field trips are planned for your child this year. Please be advised that our schedule is subject to change.</w:t>
      </w:r>
      <w:r w:rsidR="005A1046">
        <w:rPr>
          <w:color w:val="252525"/>
        </w:rPr>
        <w:t xml:space="preserve"> The schedule is posted </w:t>
      </w:r>
      <w:r w:rsidR="00897272">
        <w:rPr>
          <w:color w:val="252525"/>
        </w:rPr>
        <w:t>in</w:t>
      </w:r>
      <w:r w:rsidR="005A1046">
        <w:rPr>
          <w:color w:val="252525"/>
        </w:rPr>
        <w:t xml:space="preserve"> the monthly newsletter as well as </w:t>
      </w:r>
      <w:r w:rsidR="00467955">
        <w:rPr>
          <w:color w:val="252525"/>
        </w:rPr>
        <w:t xml:space="preserve">on </w:t>
      </w:r>
      <w:r w:rsidR="005A1046">
        <w:rPr>
          <w:color w:val="252525"/>
        </w:rPr>
        <w:t>our website.</w:t>
      </w:r>
    </w:p>
    <w:p w14:paraId="7BCE917E" w14:textId="77777777" w:rsidR="00ED7058" w:rsidRPr="00E45AE8" w:rsidRDefault="00ED7058" w:rsidP="00ED7058">
      <w:pPr>
        <w:pStyle w:val="BodyText"/>
        <w:spacing w:before="5"/>
        <w:rPr>
          <w:sz w:val="16"/>
        </w:rPr>
      </w:pPr>
    </w:p>
    <w:p w14:paraId="3EB092B9" w14:textId="225C0FFB" w:rsidR="00ED7058" w:rsidRDefault="00ED7058" w:rsidP="00ED7058">
      <w:pPr>
        <w:pStyle w:val="BodyText"/>
        <w:spacing w:line="264" w:lineRule="exact"/>
        <w:ind w:left="137" w:right="101"/>
        <w:jc w:val="both"/>
        <w:rPr>
          <w:color w:val="252525"/>
        </w:rPr>
      </w:pPr>
      <w:r w:rsidRPr="00E45AE8">
        <w:rPr>
          <w:color w:val="252525"/>
        </w:rPr>
        <w:t>The facilities used during the year are</w:t>
      </w:r>
      <w:r w:rsidR="005A1046">
        <w:rPr>
          <w:color w:val="252525"/>
        </w:rPr>
        <w:t xml:space="preserve"> </w:t>
      </w:r>
      <w:r w:rsidRPr="00E45AE8">
        <w:rPr>
          <w:color w:val="252525"/>
        </w:rPr>
        <w:t>Conway Parks &amp; Recreation building, fields, trails, playground, Saco River, Swift River,</w:t>
      </w:r>
      <w:r w:rsidR="005A1046">
        <w:rPr>
          <w:color w:val="252525"/>
        </w:rPr>
        <w:t xml:space="preserve"> Kennett Middle School, and off-site field trips.</w:t>
      </w:r>
    </w:p>
    <w:p w14:paraId="26F595EB" w14:textId="77777777" w:rsidR="005A1046" w:rsidRDefault="005A1046" w:rsidP="00ED7058">
      <w:pPr>
        <w:pStyle w:val="BodyText"/>
        <w:spacing w:line="264" w:lineRule="exact"/>
        <w:ind w:left="137" w:right="101"/>
        <w:jc w:val="both"/>
        <w:rPr>
          <w:color w:val="252525"/>
        </w:rPr>
      </w:pPr>
    </w:p>
    <w:p w14:paraId="4C75C9F6" w14:textId="709650F3" w:rsidR="005A1046" w:rsidRPr="003B6E5F" w:rsidRDefault="005A1046" w:rsidP="003B6E5F">
      <w:pPr>
        <w:pStyle w:val="BodyText"/>
        <w:spacing w:line="264" w:lineRule="exact"/>
        <w:ind w:left="137" w:right="101"/>
        <w:jc w:val="both"/>
      </w:pPr>
      <w:r>
        <w:rPr>
          <w:color w:val="252525"/>
        </w:rPr>
        <w:t>Cell phones are prohibited at the Teen Center. Each Teen Center member is required to sign in and place their cell phone in the bucket. Need to reach your teen or pick up</w:t>
      </w:r>
      <w:r w:rsidR="00E741B7">
        <w:rPr>
          <w:color w:val="252525"/>
        </w:rPr>
        <w:t xml:space="preserve"> during operating hours? Call the Teen Center Cell Phone</w:t>
      </w:r>
      <w:r w:rsidR="00467955">
        <w:rPr>
          <w:color w:val="252525"/>
        </w:rPr>
        <w:t>,</w:t>
      </w:r>
      <w:r w:rsidR="00E741B7">
        <w:rPr>
          <w:color w:val="252525"/>
        </w:rPr>
        <w:t xml:space="preserve"> and a staff member will be able to assist you. </w:t>
      </w:r>
      <w:r w:rsidR="00ED7058" w:rsidRPr="00E45AE8">
        <w:rPr>
          <w:color w:val="252525"/>
        </w:rPr>
        <w:t xml:space="preserve">The phone number for the Chip Kennett Teen Center is 603-662-6733. </w:t>
      </w:r>
    </w:p>
    <w:p w14:paraId="53A97DDB" w14:textId="77777777" w:rsidR="005A1046" w:rsidRDefault="005A1046" w:rsidP="00ED7058">
      <w:pPr>
        <w:pStyle w:val="BodyText"/>
        <w:spacing w:line="264" w:lineRule="exact"/>
        <w:ind w:left="137" w:right="102"/>
        <w:jc w:val="both"/>
        <w:rPr>
          <w:color w:val="252525"/>
        </w:rPr>
      </w:pPr>
    </w:p>
    <w:p w14:paraId="747E9DB8" w14:textId="000B163D" w:rsidR="005A1046" w:rsidRDefault="00ED7058" w:rsidP="005A1046">
      <w:pPr>
        <w:pStyle w:val="BodyText"/>
        <w:spacing w:line="264" w:lineRule="exact"/>
        <w:ind w:left="137" w:right="102"/>
        <w:jc w:val="both"/>
        <w:rPr>
          <w:color w:val="252525"/>
        </w:rPr>
      </w:pPr>
      <w:r w:rsidRPr="00E45AE8">
        <w:rPr>
          <w:color w:val="252525"/>
        </w:rPr>
        <w:t>If calling outside of Teen Center hours, the phone number for the Conway Parks &amp; Recreation Department is 901-1139 /901-1141. An answering machine is on 24 hours a day</w:t>
      </w:r>
      <w:r w:rsidR="00467955">
        <w:rPr>
          <w:color w:val="252525"/>
        </w:rPr>
        <w:t>,</w:t>
      </w:r>
      <w:r w:rsidRPr="00E45AE8">
        <w:rPr>
          <w:color w:val="252525"/>
        </w:rPr>
        <w:t xml:space="preserve"> so you can leave your message there at any time.</w:t>
      </w:r>
    </w:p>
    <w:p w14:paraId="0A281062" w14:textId="77777777" w:rsidR="00E741B7" w:rsidRDefault="00E741B7" w:rsidP="003B6E5F">
      <w:pPr>
        <w:pStyle w:val="BodyText"/>
        <w:spacing w:line="264" w:lineRule="exact"/>
        <w:ind w:right="102"/>
        <w:jc w:val="both"/>
        <w:rPr>
          <w:color w:val="252525"/>
        </w:rPr>
      </w:pPr>
    </w:p>
    <w:p w14:paraId="0485DA96" w14:textId="3096F0B7" w:rsidR="00E741B7" w:rsidRPr="005A1046" w:rsidRDefault="00E741B7" w:rsidP="005A1046">
      <w:pPr>
        <w:pStyle w:val="BodyText"/>
        <w:spacing w:line="264" w:lineRule="exact"/>
        <w:ind w:left="137" w:right="102"/>
        <w:jc w:val="both"/>
        <w:rPr>
          <w:color w:val="252525"/>
        </w:rPr>
      </w:pPr>
      <w:r>
        <w:rPr>
          <w:color w:val="252525"/>
        </w:rPr>
        <w:t>If you have any questions or concerns</w:t>
      </w:r>
      <w:r w:rsidR="00467955">
        <w:rPr>
          <w:color w:val="252525"/>
        </w:rPr>
        <w:t>,</w:t>
      </w:r>
      <w:r>
        <w:rPr>
          <w:color w:val="252525"/>
        </w:rPr>
        <w:t xml:space="preserve"> you can contact the Chip Kennett Teen Center Coordinator, </w:t>
      </w:r>
      <w:r w:rsidR="00661BDA">
        <w:rPr>
          <w:color w:val="252525"/>
        </w:rPr>
        <w:t>Lauren Kidder</w:t>
      </w:r>
      <w:r>
        <w:rPr>
          <w:color w:val="252525"/>
        </w:rPr>
        <w:t xml:space="preserve">. </w:t>
      </w:r>
    </w:p>
    <w:p w14:paraId="228F6A84" w14:textId="77777777" w:rsidR="00ED7058" w:rsidRPr="00E45AE8" w:rsidRDefault="00ED7058" w:rsidP="00ED7058">
      <w:pPr>
        <w:pStyle w:val="BodyText"/>
      </w:pPr>
    </w:p>
    <w:p w14:paraId="72F5FF73" w14:textId="77777777" w:rsidR="00ED7058" w:rsidRPr="00E45AE8" w:rsidRDefault="00ED7058" w:rsidP="00ED7058">
      <w:pPr>
        <w:pStyle w:val="BodyText"/>
      </w:pPr>
    </w:p>
    <w:p w14:paraId="26ACA134" w14:textId="5C5DBEF3" w:rsidR="00ED7058" w:rsidRPr="00ED7058" w:rsidRDefault="00ED7058" w:rsidP="00ED7058">
      <w:pPr>
        <w:pStyle w:val="BodyText"/>
        <w:tabs>
          <w:tab w:val="left" w:pos="3762"/>
        </w:tabs>
        <w:spacing w:before="57"/>
        <w:ind w:left="120"/>
        <w:sectPr w:rsidR="00ED7058" w:rsidRPr="00ED7058" w:rsidSect="00ED7058">
          <w:pgSz w:w="12240" w:h="15840"/>
          <w:pgMar w:top="1140" w:right="1300" w:bottom="1180" w:left="1220" w:header="0" w:footer="998" w:gutter="0"/>
          <w:pgNumType w:start="2"/>
          <w:cols w:space="720"/>
        </w:sectPr>
      </w:pPr>
    </w:p>
    <w:p w14:paraId="677CF834" w14:textId="77777777" w:rsidR="001E43FA" w:rsidRPr="002D1560" w:rsidRDefault="001E43FA" w:rsidP="007D61AD">
      <w:pPr>
        <w:pStyle w:val="BodyText"/>
        <w:spacing w:before="29"/>
        <w:jc w:val="both"/>
        <w:rPr>
          <w:b/>
        </w:rPr>
      </w:pPr>
      <w:r w:rsidRPr="002D1560">
        <w:rPr>
          <w:b/>
          <w:color w:val="252525"/>
        </w:rPr>
        <w:lastRenderedPageBreak/>
        <w:t>STAFF</w:t>
      </w:r>
    </w:p>
    <w:p w14:paraId="404ABF81" w14:textId="6EB17002" w:rsidR="001E43FA" w:rsidRPr="00E45AE8" w:rsidRDefault="001E43FA" w:rsidP="001E43FA">
      <w:pPr>
        <w:pStyle w:val="BodyText"/>
        <w:spacing w:before="180" w:line="259" w:lineRule="auto"/>
        <w:ind w:left="129" w:right="106"/>
        <w:jc w:val="both"/>
      </w:pPr>
      <w:r w:rsidRPr="00E45AE8">
        <w:rPr>
          <w:color w:val="252525"/>
          <w:spacing w:val="-8"/>
        </w:rPr>
        <w:t xml:space="preserve">The </w:t>
      </w:r>
      <w:r w:rsidRPr="00E45AE8">
        <w:rPr>
          <w:color w:val="252525"/>
          <w:spacing w:val="-10"/>
        </w:rPr>
        <w:t xml:space="preserve">staff </w:t>
      </w:r>
      <w:r w:rsidRPr="00E45AE8">
        <w:rPr>
          <w:color w:val="252525"/>
          <w:spacing w:val="-6"/>
        </w:rPr>
        <w:t xml:space="preserve">is </w:t>
      </w:r>
      <w:r w:rsidRPr="00E45AE8">
        <w:rPr>
          <w:color w:val="252525"/>
          <w:spacing w:val="-11"/>
        </w:rPr>
        <w:t xml:space="preserve">comprised </w:t>
      </w:r>
      <w:r w:rsidRPr="00E45AE8">
        <w:rPr>
          <w:color w:val="252525"/>
          <w:spacing w:val="-6"/>
        </w:rPr>
        <w:t xml:space="preserve">of </w:t>
      </w:r>
      <w:r w:rsidRPr="00E45AE8">
        <w:rPr>
          <w:color w:val="252525"/>
          <w:spacing w:val="-9"/>
        </w:rPr>
        <w:t xml:space="preserve">very </w:t>
      </w:r>
      <w:r w:rsidRPr="00E45AE8">
        <w:rPr>
          <w:color w:val="252525"/>
          <w:spacing w:val="-11"/>
        </w:rPr>
        <w:t xml:space="preserve">talented </w:t>
      </w:r>
      <w:r w:rsidRPr="00E45AE8">
        <w:rPr>
          <w:color w:val="252525"/>
          <w:spacing w:val="-8"/>
        </w:rPr>
        <w:t xml:space="preserve">and </w:t>
      </w:r>
      <w:r w:rsidRPr="00E45AE8">
        <w:rPr>
          <w:color w:val="252525"/>
          <w:spacing w:val="-11"/>
        </w:rPr>
        <w:t xml:space="preserve">responsible </w:t>
      </w:r>
      <w:r w:rsidRPr="00E45AE8">
        <w:rPr>
          <w:color w:val="252525"/>
          <w:spacing w:val="-9"/>
        </w:rPr>
        <w:t xml:space="preserve">adults/high </w:t>
      </w:r>
      <w:r w:rsidRPr="00E45AE8">
        <w:rPr>
          <w:color w:val="252525"/>
        </w:rPr>
        <w:t xml:space="preserve">school students. All staff </w:t>
      </w:r>
      <w:r w:rsidR="009D1682">
        <w:rPr>
          <w:color w:val="252525"/>
        </w:rPr>
        <w:t>are</w:t>
      </w:r>
      <w:r w:rsidRPr="00E45AE8">
        <w:rPr>
          <w:color w:val="252525"/>
        </w:rPr>
        <w:t xml:space="preserve"> certified in CPR and First Aid</w:t>
      </w:r>
      <w:r w:rsidR="001D4E4C">
        <w:rPr>
          <w:color w:val="252525"/>
        </w:rPr>
        <w:t xml:space="preserve">, and </w:t>
      </w:r>
      <w:r w:rsidR="009D1682">
        <w:rPr>
          <w:color w:val="252525"/>
        </w:rPr>
        <w:t>are</w:t>
      </w:r>
      <w:r>
        <w:rPr>
          <w:color w:val="252525"/>
        </w:rPr>
        <w:t xml:space="preserve"> required to attend training</w:t>
      </w:r>
      <w:r w:rsidRPr="00E45AE8">
        <w:rPr>
          <w:color w:val="252525"/>
        </w:rPr>
        <w:t xml:space="preserve"> </w:t>
      </w:r>
      <w:r>
        <w:rPr>
          <w:color w:val="252525"/>
        </w:rPr>
        <w:t xml:space="preserve">where they are familiarized and educated in </w:t>
      </w:r>
      <w:r w:rsidRPr="00E45AE8">
        <w:rPr>
          <w:color w:val="252525"/>
        </w:rPr>
        <w:t xml:space="preserve">conflict resolution, field trip safety, proper supervision, proper etiquette, games, liability, and police training of New </w:t>
      </w:r>
      <w:r w:rsidRPr="00E45AE8">
        <w:rPr>
          <w:color w:val="252525"/>
          <w:spacing w:val="-5"/>
        </w:rPr>
        <w:t xml:space="preserve">Hampshire </w:t>
      </w:r>
      <w:r w:rsidRPr="00E45AE8">
        <w:rPr>
          <w:color w:val="252525"/>
          <w:spacing w:val="-7"/>
        </w:rPr>
        <w:t>law and</w:t>
      </w:r>
      <w:r w:rsidRPr="00E45AE8">
        <w:rPr>
          <w:color w:val="252525"/>
          <w:spacing w:val="-5"/>
        </w:rPr>
        <w:t xml:space="preserve"> </w:t>
      </w:r>
      <w:r w:rsidRPr="00E45AE8">
        <w:rPr>
          <w:color w:val="252525"/>
          <w:spacing w:val="-6"/>
        </w:rPr>
        <w:t xml:space="preserve">RSA. </w:t>
      </w:r>
      <w:r w:rsidR="001D4E4C">
        <w:rPr>
          <w:color w:val="252525"/>
          <w:spacing w:val="-6"/>
        </w:rPr>
        <w:t>Staff is required</w:t>
      </w:r>
      <w:r w:rsidRPr="00E45AE8">
        <w:rPr>
          <w:color w:val="252525"/>
          <w:spacing w:val="-6"/>
        </w:rPr>
        <w:t xml:space="preserve"> </w:t>
      </w:r>
      <w:r w:rsidRPr="00E45AE8">
        <w:rPr>
          <w:color w:val="252525"/>
          <w:spacing w:val="-5"/>
        </w:rPr>
        <w:t xml:space="preserve">and </w:t>
      </w:r>
      <w:r w:rsidRPr="00E45AE8">
        <w:rPr>
          <w:color w:val="252525"/>
          <w:spacing w:val="-6"/>
        </w:rPr>
        <w:t xml:space="preserve">have </w:t>
      </w:r>
      <w:r w:rsidRPr="00E45AE8">
        <w:rPr>
          <w:color w:val="252525"/>
          <w:spacing w:val="-5"/>
        </w:rPr>
        <w:t xml:space="preserve">cleared </w:t>
      </w:r>
      <w:r w:rsidRPr="00E45AE8">
        <w:rPr>
          <w:color w:val="252525"/>
        </w:rPr>
        <w:t>an extensive background check.</w:t>
      </w:r>
    </w:p>
    <w:p w14:paraId="0EA17ED3" w14:textId="77777777" w:rsidR="001E43FA" w:rsidRPr="002D1560" w:rsidRDefault="001E43FA" w:rsidP="007D61AD">
      <w:pPr>
        <w:pStyle w:val="BodyText"/>
        <w:spacing w:before="155"/>
        <w:jc w:val="both"/>
        <w:rPr>
          <w:b/>
        </w:rPr>
      </w:pPr>
      <w:r w:rsidRPr="002D1560">
        <w:rPr>
          <w:b/>
          <w:color w:val="252525"/>
        </w:rPr>
        <w:t>OUR</w:t>
      </w:r>
      <w:r>
        <w:rPr>
          <w:b/>
          <w:color w:val="252525"/>
        </w:rPr>
        <w:t xml:space="preserve"> </w:t>
      </w:r>
      <w:r w:rsidRPr="002D1560">
        <w:rPr>
          <w:b/>
          <w:color w:val="252525"/>
        </w:rPr>
        <w:t>MISSION</w:t>
      </w:r>
    </w:p>
    <w:p w14:paraId="648B18A7" w14:textId="77777777" w:rsidR="001E43FA" w:rsidRPr="00E45AE8" w:rsidRDefault="001E43FA" w:rsidP="001E43FA">
      <w:pPr>
        <w:spacing w:before="179" w:line="259" w:lineRule="auto"/>
        <w:ind w:left="129" w:right="199"/>
        <w:rPr>
          <w:i/>
        </w:rPr>
      </w:pPr>
      <w:r w:rsidRPr="002D1560">
        <w:rPr>
          <w:color w:val="252525"/>
        </w:rPr>
        <w:t xml:space="preserve">To create and sustain a physically </w:t>
      </w:r>
      <w:r>
        <w:rPr>
          <w:color w:val="252525"/>
        </w:rPr>
        <w:t>and</w:t>
      </w:r>
      <w:r w:rsidRPr="002D1560">
        <w:rPr>
          <w:color w:val="252525"/>
        </w:rPr>
        <w:t xml:space="preserve"> emotionally safe community-oriented environment that fosters healthy development by providing access to a variety of meaningful activities, self-enhancement programs, and positive role models</w:t>
      </w:r>
      <w:r>
        <w:rPr>
          <w:i/>
          <w:color w:val="252525"/>
        </w:rPr>
        <w:t xml:space="preserve">. </w:t>
      </w:r>
    </w:p>
    <w:p w14:paraId="473D9AC1" w14:textId="77777777" w:rsidR="001E43FA" w:rsidRPr="002D1560" w:rsidRDefault="001E43FA" w:rsidP="007D61AD">
      <w:pPr>
        <w:pStyle w:val="BodyText"/>
        <w:spacing w:before="155"/>
        <w:jc w:val="both"/>
        <w:rPr>
          <w:b/>
        </w:rPr>
      </w:pPr>
      <w:r w:rsidRPr="002D1560">
        <w:rPr>
          <w:b/>
          <w:color w:val="252525"/>
        </w:rPr>
        <w:t>WHAT WE ARE NOT</w:t>
      </w:r>
    </w:p>
    <w:p w14:paraId="2166C105" w14:textId="5BF3BAF6" w:rsidR="001E43FA" w:rsidRPr="00E45AE8" w:rsidRDefault="001E43FA" w:rsidP="001E43FA">
      <w:pPr>
        <w:pStyle w:val="BodyText"/>
        <w:spacing w:before="182" w:line="259" w:lineRule="auto"/>
        <w:ind w:left="129" w:right="104"/>
        <w:jc w:val="both"/>
      </w:pPr>
      <w:r w:rsidRPr="00E45AE8">
        <w:rPr>
          <w:color w:val="252525"/>
        </w:rPr>
        <w:t xml:space="preserve">We are not a </w:t>
      </w:r>
      <w:r w:rsidR="001D4E4C">
        <w:rPr>
          <w:color w:val="252525"/>
        </w:rPr>
        <w:t>daycare</w:t>
      </w:r>
      <w:r w:rsidRPr="00E45AE8">
        <w:rPr>
          <w:color w:val="252525"/>
        </w:rPr>
        <w:t xml:space="preserve"> or </w:t>
      </w:r>
      <w:r w:rsidR="001D4E4C">
        <w:rPr>
          <w:color w:val="252525"/>
        </w:rPr>
        <w:t>babysitting</w:t>
      </w:r>
      <w:r w:rsidRPr="00E45AE8">
        <w:rPr>
          <w:color w:val="252525"/>
        </w:rPr>
        <w:t xml:space="preserve"> service. We are not the </w:t>
      </w:r>
      <w:r w:rsidR="001D4E4C">
        <w:rPr>
          <w:color w:val="252525"/>
        </w:rPr>
        <w:t>public school</w:t>
      </w:r>
      <w:r w:rsidRPr="00E45AE8">
        <w:rPr>
          <w:color w:val="252525"/>
        </w:rPr>
        <w:t xml:space="preserve"> system. Enrollment in this program is a privilege.  We try very hard to keep children in this program because we recognize the importance of these activities to children.  However, children who present constant or unmanageable behavior problems, make life difficult for other children and /or staff, take away from the overall program, or create safety risks due to their behaviors, are not welcome in this program </w:t>
      </w:r>
      <w:r w:rsidR="00897272">
        <w:rPr>
          <w:color w:val="252525"/>
        </w:rPr>
        <w:t>(</w:t>
      </w:r>
      <w:r w:rsidRPr="00E45AE8">
        <w:rPr>
          <w:color w:val="252525"/>
        </w:rPr>
        <w:t xml:space="preserve">please refer to the discipline policy and procedures section of this handbook for specific guidelines). Our staff are </w:t>
      </w:r>
      <w:r w:rsidR="001D4E4C">
        <w:rPr>
          <w:color w:val="252525"/>
        </w:rPr>
        <w:t>after-school</w:t>
      </w:r>
      <w:r w:rsidRPr="00E45AE8">
        <w:rPr>
          <w:color w:val="252525"/>
        </w:rPr>
        <w:t xml:space="preserve"> counselors, not teachers or psychologists</w:t>
      </w:r>
      <w:r w:rsidR="001D4E4C">
        <w:rPr>
          <w:color w:val="252525"/>
        </w:rPr>
        <w:t>,</w:t>
      </w:r>
      <w:r w:rsidRPr="00E45AE8">
        <w:rPr>
          <w:color w:val="252525"/>
        </w:rPr>
        <w:t xml:space="preserve"> and cannot provide </w:t>
      </w:r>
      <w:r w:rsidR="001D4E4C">
        <w:rPr>
          <w:color w:val="252525"/>
        </w:rPr>
        <w:t>one-on-one</w:t>
      </w:r>
      <w:r w:rsidRPr="00E45AE8">
        <w:rPr>
          <w:color w:val="252525"/>
          <w:spacing w:val="39"/>
        </w:rPr>
        <w:t xml:space="preserve"> </w:t>
      </w:r>
      <w:r w:rsidRPr="00E45AE8">
        <w:rPr>
          <w:color w:val="252525"/>
        </w:rPr>
        <w:t>care.</w:t>
      </w:r>
    </w:p>
    <w:p w14:paraId="7E07ADA9" w14:textId="2B470DEA" w:rsidR="001E43FA" w:rsidRPr="005168E2" w:rsidRDefault="001E43FA" w:rsidP="001E43FA">
      <w:pPr>
        <w:pStyle w:val="ListParagraph"/>
        <w:numPr>
          <w:ilvl w:val="0"/>
          <w:numId w:val="1"/>
        </w:numPr>
        <w:tabs>
          <w:tab w:val="left" w:pos="840"/>
        </w:tabs>
        <w:spacing w:before="59" w:line="254" w:lineRule="auto"/>
        <w:ind w:right="618" w:hanging="331"/>
        <w:jc w:val="left"/>
        <w:rPr>
          <w:i/>
        </w:rPr>
      </w:pPr>
      <w:r w:rsidRPr="00E45AE8">
        <w:rPr>
          <w:i/>
          <w:color w:val="252525"/>
        </w:rPr>
        <w:t xml:space="preserve">Sharing information about your child can be critical to their success in the program. Examples are if they have </w:t>
      </w:r>
      <w:r w:rsidR="001D4E4C">
        <w:rPr>
          <w:i/>
          <w:color w:val="252525"/>
        </w:rPr>
        <w:t>IEPs</w:t>
      </w:r>
      <w:r w:rsidRPr="00E45AE8">
        <w:rPr>
          <w:i/>
          <w:color w:val="252525"/>
        </w:rPr>
        <w:t xml:space="preserve"> in school or a </w:t>
      </w:r>
      <w:r w:rsidR="001D4E4C">
        <w:rPr>
          <w:i/>
          <w:color w:val="252525"/>
        </w:rPr>
        <w:t>one-on-one</w:t>
      </w:r>
      <w:r w:rsidRPr="00E45AE8">
        <w:rPr>
          <w:i/>
          <w:color w:val="252525"/>
          <w:spacing w:val="4"/>
        </w:rPr>
        <w:t xml:space="preserve"> </w:t>
      </w:r>
      <w:r w:rsidRPr="00E45AE8">
        <w:rPr>
          <w:i/>
          <w:color w:val="252525"/>
        </w:rPr>
        <w:t>aide.</w:t>
      </w:r>
    </w:p>
    <w:p w14:paraId="5BA6A0F6" w14:textId="0B354491" w:rsidR="005168E2" w:rsidRPr="00E45AE8" w:rsidRDefault="005168E2" w:rsidP="001E43FA">
      <w:pPr>
        <w:pStyle w:val="ListParagraph"/>
        <w:numPr>
          <w:ilvl w:val="0"/>
          <w:numId w:val="1"/>
        </w:numPr>
        <w:tabs>
          <w:tab w:val="left" w:pos="840"/>
        </w:tabs>
        <w:spacing w:before="59" w:line="254" w:lineRule="auto"/>
        <w:ind w:right="618" w:hanging="331"/>
        <w:jc w:val="left"/>
        <w:rPr>
          <w:i/>
        </w:rPr>
      </w:pPr>
      <w:r>
        <w:rPr>
          <w:i/>
          <w:color w:val="252525"/>
        </w:rPr>
        <w:t>Teens who are suspended from school may not attend the Teen Center</w:t>
      </w:r>
      <w:r w:rsidR="00D1783C">
        <w:rPr>
          <w:i/>
          <w:color w:val="252525"/>
        </w:rPr>
        <w:t>.</w:t>
      </w:r>
    </w:p>
    <w:p w14:paraId="079E2C3A" w14:textId="77777777" w:rsidR="001E43FA" w:rsidRPr="002D1560" w:rsidRDefault="001E43FA" w:rsidP="007D61AD">
      <w:pPr>
        <w:pStyle w:val="BodyText"/>
        <w:spacing w:before="120"/>
        <w:jc w:val="both"/>
        <w:rPr>
          <w:b/>
        </w:rPr>
      </w:pPr>
      <w:r w:rsidRPr="002D1560">
        <w:rPr>
          <w:b/>
          <w:color w:val="252525"/>
        </w:rPr>
        <w:t>TRANSPORTATION</w:t>
      </w:r>
    </w:p>
    <w:p w14:paraId="5A135C0D" w14:textId="45EF5741" w:rsidR="001E43FA" w:rsidRPr="00E45AE8" w:rsidRDefault="001E43FA" w:rsidP="001E43FA">
      <w:pPr>
        <w:pStyle w:val="BodyText"/>
        <w:spacing w:before="182" w:line="259" w:lineRule="auto"/>
        <w:ind w:left="125" w:right="105"/>
        <w:jc w:val="both"/>
      </w:pPr>
      <w:r w:rsidRPr="00E45AE8">
        <w:rPr>
          <w:color w:val="252525"/>
        </w:rPr>
        <w:t xml:space="preserve">Transportation to all locations will be </w:t>
      </w:r>
      <w:r w:rsidR="005168E2">
        <w:rPr>
          <w:color w:val="252525"/>
        </w:rPr>
        <w:t xml:space="preserve">provided by the Conway Parks &amp; Recreation Bus, Van, and Town Car or by walking. Drivers are fully trained and licensed. All vehicles are in good condition and repair. Transportation to and from the </w:t>
      </w:r>
      <w:r w:rsidRPr="00E45AE8">
        <w:rPr>
          <w:color w:val="252525"/>
        </w:rPr>
        <w:t>Teen Center is the responsibility of the</w:t>
      </w:r>
      <w:r w:rsidRPr="00E45AE8">
        <w:rPr>
          <w:color w:val="252525"/>
          <w:spacing w:val="28"/>
        </w:rPr>
        <w:t xml:space="preserve"> </w:t>
      </w:r>
      <w:r w:rsidRPr="00E45AE8">
        <w:rPr>
          <w:color w:val="252525"/>
        </w:rPr>
        <w:t>parent/guardian.</w:t>
      </w:r>
    </w:p>
    <w:p w14:paraId="33BF344B" w14:textId="77777777" w:rsidR="001E43FA" w:rsidRPr="002D1560" w:rsidRDefault="001E43FA" w:rsidP="007D61AD">
      <w:pPr>
        <w:pStyle w:val="BodyText"/>
        <w:spacing w:before="155"/>
        <w:jc w:val="both"/>
        <w:rPr>
          <w:b/>
        </w:rPr>
      </w:pPr>
      <w:r w:rsidRPr="002D1560">
        <w:rPr>
          <w:b/>
          <w:color w:val="252525"/>
        </w:rPr>
        <w:t>LOST &amp; FOUND</w:t>
      </w:r>
    </w:p>
    <w:p w14:paraId="4945E55B" w14:textId="6102377E" w:rsidR="001E43FA" w:rsidRPr="00E45AE8" w:rsidRDefault="001E43FA" w:rsidP="001E43FA">
      <w:pPr>
        <w:pStyle w:val="BodyText"/>
        <w:spacing w:before="182" w:line="259" w:lineRule="auto"/>
        <w:ind w:left="125" w:right="199"/>
      </w:pPr>
      <w:r w:rsidRPr="00E45AE8">
        <w:rPr>
          <w:color w:val="252525"/>
        </w:rPr>
        <w:t>Items left at the end of the day will be placed in our lost and found bin located at the side door drop-off entrance. If items are not claimed within 48 hours of being found they will be disposed of.</w:t>
      </w:r>
      <w:r>
        <w:rPr>
          <w:color w:val="252525"/>
        </w:rPr>
        <w:t xml:space="preserve"> Call </w:t>
      </w:r>
      <w:r w:rsidR="00661BDA">
        <w:rPr>
          <w:color w:val="252525"/>
        </w:rPr>
        <w:t>Lauren</w:t>
      </w:r>
      <w:r>
        <w:rPr>
          <w:color w:val="252525"/>
        </w:rPr>
        <w:t xml:space="preserve"> and see if any items are left behind and coordinate a time to come and retrieve lost items. </w:t>
      </w:r>
    </w:p>
    <w:p w14:paraId="197CB22C" w14:textId="77777777" w:rsidR="001E43FA" w:rsidRPr="002D1560" w:rsidRDefault="001E43FA" w:rsidP="007D61AD">
      <w:pPr>
        <w:pStyle w:val="BodyText"/>
        <w:spacing w:before="184"/>
        <w:jc w:val="both"/>
        <w:rPr>
          <w:b/>
        </w:rPr>
      </w:pPr>
      <w:r w:rsidRPr="002D1560">
        <w:rPr>
          <w:b/>
          <w:color w:val="252525"/>
        </w:rPr>
        <w:t>MEDICATIONS/ALLERGIES</w:t>
      </w:r>
    </w:p>
    <w:p w14:paraId="5FCBFADA" w14:textId="77777777" w:rsidR="001E43FA" w:rsidRPr="00E45AE8" w:rsidRDefault="001E43FA" w:rsidP="001E43FA">
      <w:pPr>
        <w:pStyle w:val="BodyText"/>
        <w:spacing w:before="10"/>
        <w:rPr>
          <w:sz w:val="16"/>
        </w:rPr>
      </w:pPr>
    </w:p>
    <w:p w14:paraId="2F63783B" w14:textId="3A20651E" w:rsidR="001E43FA" w:rsidRPr="00E45AE8" w:rsidRDefault="001E43FA" w:rsidP="001E43FA">
      <w:pPr>
        <w:pStyle w:val="BodyText"/>
        <w:spacing w:line="259" w:lineRule="auto"/>
        <w:ind w:left="125" w:right="199"/>
      </w:pPr>
      <w:r w:rsidRPr="00E45AE8">
        <w:rPr>
          <w:color w:val="252525"/>
        </w:rPr>
        <w:t xml:space="preserve">While registering, please remember to view and update your </w:t>
      </w:r>
      <w:proofErr w:type="spellStart"/>
      <w:r w:rsidR="00661BDA">
        <w:rPr>
          <w:color w:val="252525"/>
        </w:rPr>
        <w:t>teens</w:t>
      </w:r>
      <w:r w:rsidRPr="00E45AE8">
        <w:rPr>
          <w:color w:val="252525"/>
        </w:rPr>
        <w:t>’s</w:t>
      </w:r>
      <w:proofErr w:type="spellEnd"/>
      <w:r w:rsidRPr="00E45AE8">
        <w:rPr>
          <w:color w:val="252525"/>
        </w:rPr>
        <w:t xml:space="preserve"> medical information regarding any new medications/allergies that may affect </w:t>
      </w:r>
      <w:r w:rsidR="005168E2">
        <w:rPr>
          <w:color w:val="252525"/>
        </w:rPr>
        <w:t>day-to-day</w:t>
      </w:r>
      <w:r w:rsidRPr="00E45AE8">
        <w:rPr>
          <w:color w:val="252525"/>
        </w:rPr>
        <w:t xml:space="preserve"> activities (i.e., peanuts, EpiPen, inhaler). Reach out to the office at 603-901-1139 if you are having any</w:t>
      </w:r>
      <w:r>
        <w:rPr>
          <w:color w:val="252525"/>
        </w:rPr>
        <w:t xml:space="preserve"> </w:t>
      </w:r>
      <w:r w:rsidRPr="00E45AE8">
        <w:rPr>
          <w:color w:val="252525"/>
        </w:rPr>
        <w:t>trouble adjusting your account information.</w:t>
      </w:r>
    </w:p>
    <w:p w14:paraId="16082CA7" w14:textId="77777777" w:rsidR="001E43FA" w:rsidRPr="00E45AE8" w:rsidRDefault="001E43FA" w:rsidP="001E43FA">
      <w:pPr>
        <w:spacing w:line="259" w:lineRule="auto"/>
        <w:sectPr w:rsidR="001E43FA" w:rsidRPr="00E45AE8" w:rsidSect="001E43FA">
          <w:pgSz w:w="12240" w:h="15840"/>
          <w:pgMar w:top="1120" w:right="1060" w:bottom="1180" w:left="1220" w:header="0" w:footer="998" w:gutter="0"/>
          <w:cols w:space="720"/>
        </w:sectPr>
      </w:pPr>
    </w:p>
    <w:p w14:paraId="52A5C581" w14:textId="77777777" w:rsidR="001E43FA" w:rsidRPr="002D1560" w:rsidRDefault="001E43FA" w:rsidP="007D61AD">
      <w:pPr>
        <w:pStyle w:val="BodyText"/>
        <w:spacing w:before="30"/>
        <w:rPr>
          <w:b/>
        </w:rPr>
      </w:pPr>
      <w:r w:rsidRPr="002D1560">
        <w:rPr>
          <w:b/>
          <w:color w:val="252525"/>
          <w:spacing w:val="-192"/>
        </w:rPr>
        <w:lastRenderedPageBreak/>
        <w:t>W</w:t>
      </w:r>
      <w:r w:rsidRPr="002D1560">
        <w:rPr>
          <w:b/>
          <w:color w:val="252525"/>
        </w:rPr>
        <w:t>W</w:t>
      </w:r>
      <w:r w:rsidRPr="002D1560">
        <w:rPr>
          <w:b/>
          <w:color w:val="252525"/>
          <w:spacing w:val="-137"/>
        </w:rPr>
        <w:t>H</w:t>
      </w:r>
      <w:r w:rsidRPr="002D1560">
        <w:rPr>
          <w:b/>
          <w:color w:val="252525"/>
          <w:spacing w:val="-1"/>
        </w:rPr>
        <w:t>H</w:t>
      </w:r>
      <w:r w:rsidRPr="002D1560">
        <w:rPr>
          <w:b/>
          <w:color w:val="252525"/>
        </w:rPr>
        <w:t>A</w:t>
      </w:r>
      <w:r w:rsidRPr="002D1560">
        <w:rPr>
          <w:b/>
          <w:color w:val="252525"/>
          <w:spacing w:val="9"/>
        </w:rPr>
        <w:t>T</w:t>
      </w:r>
      <w:r>
        <w:rPr>
          <w:b/>
          <w:color w:val="252525"/>
          <w:spacing w:val="9"/>
        </w:rPr>
        <w:t xml:space="preserve"> </w:t>
      </w:r>
      <w:r w:rsidRPr="002D1560">
        <w:rPr>
          <w:b/>
          <w:color w:val="252525"/>
          <w:u w:val="single" w:color="252525"/>
        </w:rPr>
        <w:t>NO</w:t>
      </w:r>
      <w:r w:rsidRPr="002D1560">
        <w:rPr>
          <w:b/>
          <w:color w:val="252525"/>
        </w:rPr>
        <w:t>T TO BRING</w:t>
      </w:r>
    </w:p>
    <w:p w14:paraId="3C96C09A" w14:textId="77777777" w:rsidR="001E43FA" w:rsidRPr="00E45AE8" w:rsidRDefault="001E43FA" w:rsidP="001E43FA">
      <w:pPr>
        <w:pStyle w:val="BodyText"/>
        <w:spacing w:before="11"/>
        <w:rPr>
          <w:sz w:val="9"/>
        </w:rPr>
      </w:pPr>
    </w:p>
    <w:p w14:paraId="7E67AC82" w14:textId="77777777" w:rsidR="001E43FA" w:rsidRPr="00E45AE8" w:rsidRDefault="001E43FA" w:rsidP="001E43FA">
      <w:pPr>
        <w:pStyle w:val="BodyText"/>
        <w:spacing w:before="56" w:line="252" w:lineRule="auto"/>
        <w:ind w:left="155"/>
      </w:pPr>
      <w:r w:rsidRPr="00E45AE8">
        <w:rPr>
          <w:color w:val="252525"/>
        </w:rPr>
        <w:t>To ensure the enjoyment, safety, and health of all children in attendance, the following items are prohibited from Teen Center:</w:t>
      </w:r>
    </w:p>
    <w:p w14:paraId="6A51EBE3" w14:textId="4AC41777" w:rsidR="001E43FA" w:rsidRPr="00E45AE8" w:rsidRDefault="001E43FA" w:rsidP="001E43FA">
      <w:pPr>
        <w:pStyle w:val="ListParagraph"/>
        <w:numPr>
          <w:ilvl w:val="0"/>
          <w:numId w:val="1"/>
        </w:numPr>
        <w:tabs>
          <w:tab w:val="left" w:pos="981"/>
        </w:tabs>
        <w:spacing w:before="84"/>
        <w:ind w:left="980" w:hanging="360"/>
      </w:pPr>
      <w:r w:rsidRPr="00E45AE8">
        <w:rPr>
          <w:color w:val="252525"/>
        </w:rPr>
        <w:t xml:space="preserve">Money </w:t>
      </w:r>
      <w:r w:rsidR="00707EB5">
        <w:rPr>
          <w:color w:val="252525"/>
        </w:rPr>
        <w:t>above</w:t>
      </w:r>
      <w:r w:rsidRPr="00E45AE8">
        <w:rPr>
          <w:color w:val="252525"/>
          <w:spacing w:val="-17"/>
        </w:rPr>
        <w:t xml:space="preserve"> </w:t>
      </w:r>
      <w:r w:rsidRPr="00E45AE8">
        <w:rPr>
          <w:color w:val="252525"/>
        </w:rPr>
        <w:t>$</w:t>
      </w:r>
      <w:r w:rsidR="00707EB5">
        <w:rPr>
          <w:color w:val="252525"/>
        </w:rPr>
        <w:t>20</w:t>
      </w:r>
    </w:p>
    <w:p w14:paraId="63D35C9F" w14:textId="77777777" w:rsidR="001E43FA" w:rsidRPr="00707EB5" w:rsidRDefault="001E43FA" w:rsidP="001E43FA">
      <w:pPr>
        <w:pStyle w:val="ListParagraph"/>
        <w:numPr>
          <w:ilvl w:val="0"/>
          <w:numId w:val="1"/>
        </w:numPr>
        <w:tabs>
          <w:tab w:val="left" w:pos="981"/>
        </w:tabs>
        <w:spacing w:line="278" w:lineRule="exact"/>
        <w:ind w:left="980" w:hanging="360"/>
      </w:pPr>
      <w:r w:rsidRPr="002D1560">
        <w:rPr>
          <w:b/>
          <w:color w:val="252525"/>
        </w:rPr>
        <w:t>*</w:t>
      </w:r>
      <w:r w:rsidRPr="00E45AE8">
        <w:rPr>
          <w:color w:val="252525"/>
        </w:rPr>
        <w:t>Illegal</w:t>
      </w:r>
      <w:r w:rsidRPr="00E45AE8">
        <w:rPr>
          <w:color w:val="252525"/>
          <w:spacing w:val="-25"/>
        </w:rPr>
        <w:t xml:space="preserve"> </w:t>
      </w:r>
      <w:r w:rsidRPr="00E45AE8">
        <w:rPr>
          <w:color w:val="252525"/>
        </w:rPr>
        <w:t>substances</w:t>
      </w:r>
    </w:p>
    <w:p w14:paraId="25F4DCA5" w14:textId="4B1E0AA5" w:rsidR="00707EB5" w:rsidRPr="00E45AE8" w:rsidRDefault="00707EB5" w:rsidP="001E43FA">
      <w:pPr>
        <w:pStyle w:val="ListParagraph"/>
        <w:numPr>
          <w:ilvl w:val="0"/>
          <w:numId w:val="1"/>
        </w:numPr>
        <w:tabs>
          <w:tab w:val="left" w:pos="981"/>
        </w:tabs>
        <w:spacing w:line="278" w:lineRule="exact"/>
        <w:ind w:left="980" w:hanging="360"/>
      </w:pPr>
      <w:r>
        <w:rPr>
          <w:b/>
          <w:color w:val="252525"/>
        </w:rPr>
        <w:t>*</w:t>
      </w:r>
      <w:r>
        <w:rPr>
          <w:bCs/>
          <w:color w:val="252525"/>
        </w:rPr>
        <w:t>Vapes</w:t>
      </w:r>
    </w:p>
    <w:p w14:paraId="3E9534F3" w14:textId="77777777" w:rsidR="001E43FA" w:rsidRPr="00E45AE8" w:rsidRDefault="001E43FA" w:rsidP="001E43FA">
      <w:pPr>
        <w:pStyle w:val="ListParagraph"/>
        <w:numPr>
          <w:ilvl w:val="0"/>
          <w:numId w:val="1"/>
        </w:numPr>
        <w:tabs>
          <w:tab w:val="left" w:pos="981"/>
        </w:tabs>
        <w:spacing w:line="276" w:lineRule="exact"/>
        <w:ind w:left="980" w:hanging="360"/>
      </w:pPr>
      <w:r w:rsidRPr="002D1560">
        <w:rPr>
          <w:b/>
          <w:color w:val="252525"/>
        </w:rPr>
        <w:t>*</w:t>
      </w:r>
      <w:r w:rsidRPr="00E45AE8">
        <w:rPr>
          <w:color w:val="252525"/>
        </w:rPr>
        <w:t>Knives</w:t>
      </w:r>
    </w:p>
    <w:p w14:paraId="2B90803C" w14:textId="77777777" w:rsidR="00661BDA" w:rsidRPr="00661BDA" w:rsidRDefault="001E43FA" w:rsidP="001E43FA">
      <w:pPr>
        <w:pStyle w:val="ListParagraph"/>
        <w:numPr>
          <w:ilvl w:val="0"/>
          <w:numId w:val="1"/>
        </w:numPr>
        <w:tabs>
          <w:tab w:val="left" w:pos="981"/>
        </w:tabs>
        <w:spacing w:before="1" w:line="240" w:lineRule="auto"/>
        <w:ind w:left="980" w:hanging="360"/>
      </w:pPr>
      <w:r w:rsidRPr="00661BDA">
        <w:rPr>
          <w:b/>
          <w:color w:val="252525"/>
        </w:rPr>
        <w:t>*</w:t>
      </w:r>
      <w:r w:rsidRPr="00661BDA">
        <w:rPr>
          <w:color w:val="252525"/>
        </w:rPr>
        <w:t xml:space="preserve">Fireworks or any type of </w:t>
      </w:r>
      <w:r w:rsidR="005168E2" w:rsidRPr="00661BDA">
        <w:rPr>
          <w:color w:val="252525"/>
        </w:rPr>
        <w:t>explosive</w:t>
      </w:r>
      <w:r w:rsidR="00661BDA">
        <w:rPr>
          <w:color w:val="252525"/>
          <w:spacing w:val="-38"/>
        </w:rPr>
        <w:t xml:space="preserve"> device</w:t>
      </w:r>
      <w:r w:rsidRPr="00661BDA">
        <w:rPr>
          <w:b/>
          <w:color w:val="252525"/>
        </w:rPr>
        <w:t>*</w:t>
      </w:r>
    </w:p>
    <w:p w14:paraId="631752E1" w14:textId="5803F9BC" w:rsidR="001E43FA" w:rsidRPr="00E45AE8" w:rsidRDefault="001E43FA" w:rsidP="001E43FA">
      <w:pPr>
        <w:pStyle w:val="ListParagraph"/>
        <w:numPr>
          <w:ilvl w:val="0"/>
          <w:numId w:val="1"/>
        </w:numPr>
        <w:tabs>
          <w:tab w:val="left" w:pos="981"/>
        </w:tabs>
        <w:spacing w:before="1" w:line="240" w:lineRule="auto"/>
        <w:ind w:left="980" w:hanging="360"/>
      </w:pPr>
      <w:r w:rsidRPr="00661BDA">
        <w:rPr>
          <w:color w:val="252525"/>
        </w:rPr>
        <w:t>Firearms {Toy or</w:t>
      </w:r>
      <w:r w:rsidRPr="00661BDA">
        <w:rPr>
          <w:color w:val="252525"/>
          <w:spacing w:val="-24"/>
        </w:rPr>
        <w:t xml:space="preserve"> </w:t>
      </w:r>
      <w:r w:rsidRPr="00661BDA">
        <w:rPr>
          <w:color w:val="252525"/>
        </w:rPr>
        <w:t>Real)</w:t>
      </w:r>
    </w:p>
    <w:p w14:paraId="10D365C5" w14:textId="30584FF3" w:rsidR="001E43FA" w:rsidRPr="00E45AE8" w:rsidRDefault="001E43FA" w:rsidP="001E43FA">
      <w:pPr>
        <w:pStyle w:val="ListParagraph"/>
        <w:numPr>
          <w:ilvl w:val="0"/>
          <w:numId w:val="1"/>
        </w:numPr>
        <w:tabs>
          <w:tab w:val="left" w:pos="981"/>
        </w:tabs>
        <w:spacing w:before="22" w:line="276" w:lineRule="exact"/>
        <w:ind w:left="980" w:hanging="360"/>
      </w:pPr>
      <w:r w:rsidRPr="00E45AE8">
        <w:rPr>
          <w:color w:val="252525"/>
        </w:rPr>
        <w:t>Phones</w:t>
      </w:r>
    </w:p>
    <w:p w14:paraId="2B861D50" w14:textId="77777777" w:rsidR="00707EB5" w:rsidRDefault="00707EB5" w:rsidP="00707EB5">
      <w:pPr>
        <w:spacing w:line="256" w:lineRule="auto"/>
        <w:ind w:left="980" w:right="158"/>
        <w:jc w:val="both"/>
        <w:rPr>
          <w:color w:val="252525"/>
        </w:rPr>
      </w:pPr>
    </w:p>
    <w:p w14:paraId="18F3FCDA" w14:textId="36B5606D" w:rsidR="001E43FA" w:rsidRPr="00E45AE8" w:rsidRDefault="001E43FA" w:rsidP="00170A60">
      <w:pPr>
        <w:spacing w:line="256" w:lineRule="auto"/>
        <w:ind w:right="158"/>
        <w:jc w:val="both"/>
        <w:rPr>
          <w:i/>
        </w:rPr>
      </w:pPr>
      <w:r>
        <w:rPr>
          <w:i/>
          <w:color w:val="252525"/>
        </w:rPr>
        <w:t>Teen Center Members</w:t>
      </w:r>
      <w:r w:rsidRPr="00E45AE8">
        <w:rPr>
          <w:i/>
          <w:color w:val="252525"/>
        </w:rPr>
        <w:t xml:space="preserve"> </w:t>
      </w:r>
      <w:r w:rsidRPr="00E45AE8">
        <w:rPr>
          <w:i/>
          <w:color w:val="252525"/>
          <w:spacing w:val="2"/>
        </w:rPr>
        <w:t xml:space="preserve">are not </w:t>
      </w:r>
      <w:r w:rsidRPr="00E45AE8">
        <w:rPr>
          <w:i/>
          <w:color w:val="252525"/>
        </w:rPr>
        <w:t>permitted to carry cell phones</w:t>
      </w:r>
      <w:r w:rsidRPr="00E45AE8">
        <w:rPr>
          <w:i/>
          <w:color w:val="252525"/>
          <w:spacing w:val="2"/>
        </w:rPr>
        <w:t xml:space="preserve"> while</w:t>
      </w:r>
      <w:r w:rsidRPr="00E45AE8">
        <w:rPr>
          <w:i/>
          <w:color w:val="252525"/>
        </w:rPr>
        <w:t xml:space="preserve"> </w:t>
      </w:r>
      <w:r w:rsidR="00170A60">
        <w:rPr>
          <w:i/>
          <w:color w:val="252525"/>
        </w:rPr>
        <w:t xml:space="preserve">the </w:t>
      </w:r>
      <w:r w:rsidRPr="00E45AE8">
        <w:rPr>
          <w:i/>
          <w:color w:val="252525"/>
        </w:rPr>
        <w:t xml:space="preserve">Teen Center is in session.  If brought to </w:t>
      </w:r>
      <w:r w:rsidR="00170A60">
        <w:rPr>
          <w:i/>
          <w:color w:val="252525"/>
        </w:rPr>
        <w:t xml:space="preserve">the </w:t>
      </w:r>
      <w:r w:rsidRPr="00E45AE8">
        <w:rPr>
          <w:i/>
          <w:color w:val="252525"/>
        </w:rPr>
        <w:t>Teen Center</w:t>
      </w:r>
      <w:r w:rsidR="00170A60">
        <w:rPr>
          <w:i/>
          <w:color w:val="252525"/>
        </w:rPr>
        <w:t>,</w:t>
      </w:r>
      <w:r w:rsidRPr="00E45AE8">
        <w:rPr>
          <w:i/>
          <w:color w:val="252525"/>
        </w:rPr>
        <w:t xml:space="preserve"> they will be asked to place them in the phone </w:t>
      </w:r>
      <w:r w:rsidRPr="00E45AE8">
        <w:rPr>
          <w:i/>
          <w:color w:val="252525"/>
          <w:spacing w:val="2"/>
        </w:rPr>
        <w:t xml:space="preserve">bucket </w:t>
      </w:r>
      <w:r w:rsidRPr="00E45AE8">
        <w:rPr>
          <w:i/>
          <w:color w:val="252525"/>
        </w:rPr>
        <w:t xml:space="preserve">at </w:t>
      </w:r>
      <w:r w:rsidRPr="00E45AE8">
        <w:rPr>
          <w:i/>
          <w:color w:val="252525"/>
          <w:spacing w:val="2"/>
        </w:rPr>
        <w:t xml:space="preserve">the </w:t>
      </w:r>
      <w:r w:rsidRPr="00E45AE8">
        <w:rPr>
          <w:i/>
          <w:color w:val="252525"/>
        </w:rPr>
        <w:t xml:space="preserve">entrance. Children </w:t>
      </w:r>
      <w:r w:rsidRPr="00E45AE8">
        <w:rPr>
          <w:i/>
          <w:color w:val="252525"/>
          <w:spacing w:val="2"/>
        </w:rPr>
        <w:t>who</w:t>
      </w:r>
      <w:r>
        <w:rPr>
          <w:i/>
          <w:color w:val="252525"/>
          <w:spacing w:val="2"/>
        </w:rPr>
        <w:t xml:space="preserve"> </w:t>
      </w:r>
      <w:r w:rsidRPr="00E45AE8">
        <w:rPr>
          <w:i/>
          <w:color w:val="252525"/>
        </w:rPr>
        <w:t xml:space="preserve">violate this </w:t>
      </w:r>
      <w:r w:rsidRPr="00E45AE8">
        <w:rPr>
          <w:i/>
          <w:color w:val="252525"/>
          <w:spacing w:val="2"/>
        </w:rPr>
        <w:t xml:space="preserve">policy </w:t>
      </w:r>
      <w:r w:rsidRPr="00E45AE8">
        <w:rPr>
          <w:i/>
          <w:color w:val="252525"/>
        </w:rPr>
        <w:t xml:space="preserve">will have their </w:t>
      </w:r>
      <w:r w:rsidRPr="00E45AE8">
        <w:rPr>
          <w:i/>
          <w:color w:val="252525"/>
          <w:spacing w:val="2"/>
        </w:rPr>
        <w:t xml:space="preserve">phones </w:t>
      </w:r>
      <w:r w:rsidRPr="00E45AE8">
        <w:rPr>
          <w:i/>
          <w:color w:val="252525"/>
        </w:rPr>
        <w:t xml:space="preserve">confiscated </w:t>
      </w:r>
      <w:r w:rsidRPr="00E45AE8">
        <w:rPr>
          <w:i/>
          <w:color w:val="252525"/>
          <w:spacing w:val="2"/>
        </w:rPr>
        <w:t xml:space="preserve">and </w:t>
      </w:r>
      <w:r w:rsidRPr="00E45AE8">
        <w:rPr>
          <w:i/>
          <w:color w:val="252525"/>
        </w:rPr>
        <w:t xml:space="preserve">returned </w:t>
      </w:r>
      <w:r w:rsidR="00170A60">
        <w:rPr>
          <w:i/>
          <w:color w:val="252525"/>
        </w:rPr>
        <w:t>to the bucket</w:t>
      </w:r>
      <w:r w:rsidRPr="00E45AE8">
        <w:rPr>
          <w:i/>
          <w:color w:val="252525"/>
        </w:rPr>
        <w:t>. If you</w:t>
      </w:r>
      <w:r w:rsidRPr="00E45AE8">
        <w:rPr>
          <w:i/>
          <w:color w:val="252525"/>
          <w:spacing w:val="2"/>
        </w:rPr>
        <w:t xml:space="preserve"> </w:t>
      </w:r>
      <w:r w:rsidRPr="00E45AE8">
        <w:rPr>
          <w:i/>
          <w:color w:val="252525"/>
        </w:rPr>
        <w:t xml:space="preserve">need to </w:t>
      </w:r>
      <w:r w:rsidR="00707EB5">
        <w:rPr>
          <w:i/>
          <w:color w:val="252525"/>
          <w:spacing w:val="2"/>
        </w:rPr>
        <w:t>contact</w:t>
      </w:r>
      <w:r w:rsidRPr="00E45AE8">
        <w:rPr>
          <w:i/>
          <w:color w:val="252525"/>
        </w:rPr>
        <w:t xml:space="preserve"> your </w:t>
      </w:r>
      <w:r w:rsidRPr="00E45AE8">
        <w:rPr>
          <w:i/>
          <w:color w:val="252525"/>
          <w:spacing w:val="2"/>
        </w:rPr>
        <w:t xml:space="preserve">child, please </w:t>
      </w:r>
      <w:r w:rsidRPr="00E45AE8">
        <w:rPr>
          <w:i/>
          <w:color w:val="252525"/>
        </w:rPr>
        <w:t xml:space="preserve">call </w:t>
      </w:r>
      <w:r w:rsidRPr="00E45AE8">
        <w:rPr>
          <w:i/>
          <w:color w:val="252525"/>
          <w:spacing w:val="2"/>
        </w:rPr>
        <w:t xml:space="preserve">the </w:t>
      </w:r>
      <w:r w:rsidRPr="00E45AE8">
        <w:rPr>
          <w:i/>
          <w:color w:val="252525"/>
        </w:rPr>
        <w:t>Teen Center phone at 603</w:t>
      </w:r>
      <w:r w:rsidRPr="00E45AE8">
        <w:rPr>
          <w:i/>
          <w:color w:val="252525"/>
          <w:spacing w:val="2"/>
        </w:rPr>
        <w:t>-662-6733</w:t>
      </w:r>
      <w:r w:rsidR="00170A60">
        <w:rPr>
          <w:i/>
          <w:color w:val="252525"/>
          <w:spacing w:val="2"/>
        </w:rPr>
        <w:t>,</w:t>
      </w:r>
      <w:r w:rsidRPr="00E45AE8">
        <w:rPr>
          <w:i/>
          <w:color w:val="252525"/>
          <w:spacing w:val="2"/>
        </w:rPr>
        <w:t xml:space="preserve"> and a</w:t>
      </w:r>
      <w:r w:rsidRPr="00E45AE8">
        <w:rPr>
          <w:i/>
          <w:color w:val="252525"/>
        </w:rPr>
        <w:t xml:space="preserve"> staff </w:t>
      </w:r>
      <w:r w:rsidRPr="00E45AE8">
        <w:rPr>
          <w:i/>
          <w:color w:val="252525"/>
          <w:spacing w:val="2"/>
        </w:rPr>
        <w:t xml:space="preserve">member </w:t>
      </w:r>
      <w:r w:rsidRPr="00E45AE8">
        <w:rPr>
          <w:i/>
          <w:color w:val="252525"/>
        </w:rPr>
        <w:t xml:space="preserve">will assist you. Once </w:t>
      </w:r>
      <w:r w:rsidRPr="00E45AE8">
        <w:rPr>
          <w:i/>
          <w:color w:val="252525"/>
          <w:spacing w:val="2"/>
        </w:rPr>
        <w:t xml:space="preserve">again, the Conway </w:t>
      </w:r>
      <w:r w:rsidRPr="00E45AE8">
        <w:rPr>
          <w:i/>
          <w:color w:val="252525"/>
        </w:rPr>
        <w:t>Parks &amp; Recreation Department is not responsible for</w:t>
      </w:r>
      <w:r w:rsidRPr="00E45AE8">
        <w:rPr>
          <w:i/>
          <w:color w:val="252525"/>
          <w:spacing w:val="2"/>
        </w:rPr>
        <w:t xml:space="preserve"> </w:t>
      </w:r>
      <w:r w:rsidRPr="00E45AE8">
        <w:rPr>
          <w:i/>
          <w:color w:val="252525"/>
        </w:rPr>
        <w:t xml:space="preserve">lost or </w:t>
      </w:r>
      <w:r w:rsidRPr="00E45AE8">
        <w:rPr>
          <w:i/>
          <w:color w:val="252525"/>
          <w:spacing w:val="2"/>
        </w:rPr>
        <w:t xml:space="preserve">stolen </w:t>
      </w:r>
      <w:r w:rsidRPr="00E45AE8">
        <w:rPr>
          <w:i/>
          <w:color w:val="252525"/>
        </w:rPr>
        <w:t xml:space="preserve">cell </w:t>
      </w:r>
      <w:r w:rsidRPr="00E45AE8">
        <w:rPr>
          <w:i/>
          <w:color w:val="252525"/>
          <w:spacing w:val="28"/>
        </w:rPr>
        <w:t>phones</w:t>
      </w:r>
      <w:r w:rsidRPr="00E45AE8">
        <w:rPr>
          <w:i/>
          <w:color w:val="252525"/>
        </w:rPr>
        <w:t>/electronics.</w:t>
      </w:r>
    </w:p>
    <w:p w14:paraId="6337F935" w14:textId="77777777" w:rsidR="001E43FA" w:rsidRPr="00E45AE8" w:rsidRDefault="001E43FA" w:rsidP="00170A60">
      <w:pPr>
        <w:spacing w:before="68"/>
        <w:ind w:firstLine="720"/>
        <w:rPr>
          <w:i/>
        </w:rPr>
      </w:pPr>
      <w:r w:rsidRPr="00E45AE8">
        <w:rPr>
          <w:i/>
          <w:color w:val="252525"/>
        </w:rPr>
        <w:t>*</w:t>
      </w:r>
      <w:r w:rsidRPr="00E45AE8">
        <w:rPr>
          <w:i/>
          <w:color w:val="252525"/>
          <w:u w:val="single" w:color="252525"/>
        </w:rPr>
        <w:t>Denotes immediate expulsion from the Chip Kennett Teen Center for the remainder of the year.</w:t>
      </w:r>
    </w:p>
    <w:p w14:paraId="75604110" w14:textId="77777777" w:rsidR="001E43FA" w:rsidRPr="00E45AE8" w:rsidRDefault="001E43FA" w:rsidP="001E43FA">
      <w:pPr>
        <w:pStyle w:val="BodyText"/>
        <w:spacing w:before="3"/>
        <w:rPr>
          <w:i/>
          <w:sz w:val="21"/>
        </w:rPr>
      </w:pPr>
    </w:p>
    <w:p w14:paraId="7133F85E" w14:textId="77777777" w:rsidR="001E43FA" w:rsidRPr="00E45AE8" w:rsidRDefault="001E43FA" w:rsidP="001E43FA">
      <w:pPr>
        <w:pStyle w:val="BodyText"/>
        <w:rPr>
          <w:i/>
          <w:sz w:val="18"/>
        </w:rPr>
      </w:pPr>
    </w:p>
    <w:p w14:paraId="71CC2E93" w14:textId="77777777" w:rsidR="001E43FA" w:rsidRPr="002D1560" w:rsidRDefault="001E43FA" w:rsidP="007D61AD">
      <w:pPr>
        <w:pStyle w:val="BodyText"/>
        <w:spacing w:before="56"/>
        <w:rPr>
          <w:b/>
        </w:rPr>
      </w:pPr>
      <w:r w:rsidRPr="002D1560">
        <w:rPr>
          <w:b/>
          <w:color w:val="252525"/>
        </w:rPr>
        <w:t>PAYMENT</w:t>
      </w:r>
    </w:p>
    <w:p w14:paraId="4123A421" w14:textId="6183DBC1" w:rsidR="001E43FA" w:rsidRPr="00E45AE8" w:rsidRDefault="001E43FA" w:rsidP="001E43FA">
      <w:pPr>
        <w:pStyle w:val="BodyText"/>
        <w:spacing w:before="182" w:line="252" w:lineRule="auto"/>
        <w:ind w:left="197" w:right="180" w:hanging="1"/>
      </w:pPr>
      <w:r w:rsidRPr="00E45AE8">
        <w:rPr>
          <w:color w:val="252525"/>
        </w:rPr>
        <w:t>Payment</w:t>
      </w:r>
      <w:r w:rsidRPr="00E45AE8">
        <w:rPr>
          <w:color w:val="252525"/>
          <w:spacing w:val="-17"/>
        </w:rPr>
        <w:t xml:space="preserve"> </w:t>
      </w:r>
      <w:r w:rsidRPr="00E45AE8">
        <w:rPr>
          <w:color w:val="252525"/>
        </w:rPr>
        <w:t>must</w:t>
      </w:r>
      <w:r w:rsidRPr="00E45AE8">
        <w:rPr>
          <w:color w:val="252525"/>
          <w:spacing w:val="-14"/>
        </w:rPr>
        <w:t xml:space="preserve"> </w:t>
      </w:r>
      <w:r w:rsidRPr="00E45AE8">
        <w:rPr>
          <w:color w:val="252525"/>
        </w:rPr>
        <w:t>be</w:t>
      </w:r>
      <w:r w:rsidRPr="00E45AE8">
        <w:rPr>
          <w:color w:val="252525"/>
          <w:spacing w:val="-12"/>
        </w:rPr>
        <w:t xml:space="preserve"> </w:t>
      </w:r>
      <w:r w:rsidR="00707EB5">
        <w:rPr>
          <w:color w:val="252525"/>
        </w:rPr>
        <w:t>made</w:t>
      </w:r>
      <w:r w:rsidRPr="00E45AE8">
        <w:rPr>
          <w:color w:val="252525"/>
          <w:spacing w:val="-11"/>
        </w:rPr>
        <w:t xml:space="preserve"> </w:t>
      </w:r>
      <w:r w:rsidRPr="00E45AE8">
        <w:rPr>
          <w:color w:val="252525"/>
        </w:rPr>
        <w:t>prior</w:t>
      </w:r>
      <w:r w:rsidRPr="00E45AE8">
        <w:rPr>
          <w:color w:val="252525"/>
          <w:spacing w:val="-13"/>
        </w:rPr>
        <w:t xml:space="preserve"> </w:t>
      </w:r>
      <w:r w:rsidRPr="00E45AE8">
        <w:rPr>
          <w:color w:val="252525"/>
        </w:rPr>
        <w:t>to</w:t>
      </w:r>
      <w:r w:rsidRPr="00E45AE8">
        <w:rPr>
          <w:color w:val="252525"/>
          <w:spacing w:val="-9"/>
        </w:rPr>
        <w:t xml:space="preserve"> </w:t>
      </w:r>
      <w:r w:rsidRPr="00E45AE8">
        <w:rPr>
          <w:color w:val="252525"/>
        </w:rPr>
        <w:t>your</w:t>
      </w:r>
      <w:r w:rsidRPr="00E45AE8">
        <w:rPr>
          <w:color w:val="252525"/>
          <w:spacing w:val="-7"/>
        </w:rPr>
        <w:t xml:space="preserve"> </w:t>
      </w:r>
      <w:r w:rsidRPr="00E45AE8">
        <w:rPr>
          <w:color w:val="252525"/>
        </w:rPr>
        <w:t>child</w:t>
      </w:r>
      <w:r w:rsidRPr="00E45AE8">
        <w:rPr>
          <w:color w:val="252525"/>
          <w:spacing w:val="-7"/>
        </w:rPr>
        <w:t xml:space="preserve"> </w:t>
      </w:r>
      <w:r w:rsidRPr="00E45AE8">
        <w:rPr>
          <w:color w:val="252525"/>
        </w:rPr>
        <w:t>attending</w:t>
      </w:r>
      <w:r w:rsidRPr="00E45AE8">
        <w:rPr>
          <w:color w:val="252525"/>
          <w:spacing w:val="-13"/>
        </w:rPr>
        <w:t xml:space="preserve"> </w:t>
      </w:r>
      <w:r w:rsidRPr="00E45AE8">
        <w:rPr>
          <w:color w:val="252525"/>
        </w:rPr>
        <w:t>Teen</w:t>
      </w:r>
      <w:r w:rsidRPr="00E45AE8">
        <w:rPr>
          <w:color w:val="252525"/>
          <w:spacing w:val="2"/>
        </w:rPr>
        <w:t xml:space="preserve"> </w:t>
      </w:r>
      <w:r w:rsidRPr="00E45AE8">
        <w:rPr>
          <w:color w:val="252525"/>
        </w:rPr>
        <w:t>Center.</w:t>
      </w:r>
      <w:r w:rsidRPr="00E45AE8">
        <w:rPr>
          <w:color w:val="252525"/>
          <w:spacing w:val="33"/>
        </w:rPr>
        <w:t xml:space="preserve"> </w:t>
      </w:r>
      <w:r w:rsidRPr="00E45AE8">
        <w:rPr>
          <w:color w:val="252525"/>
        </w:rPr>
        <w:t>We</w:t>
      </w:r>
      <w:r w:rsidRPr="00E45AE8">
        <w:rPr>
          <w:color w:val="252525"/>
          <w:spacing w:val="-11"/>
        </w:rPr>
        <w:t xml:space="preserve"> </w:t>
      </w:r>
      <w:r w:rsidRPr="00E45AE8">
        <w:rPr>
          <w:color w:val="252525"/>
        </w:rPr>
        <w:t>do</w:t>
      </w:r>
      <w:r w:rsidRPr="00E45AE8">
        <w:rPr>
          <w:color w:val="252525"/>
          <w:spacing w:val="-11"/>
        </w:rPr>
        <w:t xml:space="preserve"> </w:t>
      </w:r>
      <w:r w:rsidR="00707EB5">
        <w:rPr>
          <w:color w:val="252525"/>
        </w:rPr>
        <w:t>offer scholarships and payment plans</w:t>
      </w:r>
      <w:r w:rsidRPr="00E45AE8">
        <w:rPr>
          <w:color w:val="252525"/>
        </w:rPr>
        <w:t>,</w:t>
      </w:r>
      <w:r w:rsidRPr="00E45AE8">
        <w:rPr>
          <w:color w:val="252525"/>
          <w:spacing w:val="-12"/>
        </w:rPr>
        <w:t xml:space="preserve"> </w:t>
      </w:r>
      <w:r w:rsidRPr="00E45AE8">
        <w:rPr>
          <w:color w:val="252525"/>
        </w:rPr>
        <w:t>but</w:t>
      </w:r>
      <w:r w:rsidRPr="00E45AE8">
        <w:rPr>
          <w:color w:val="252525"/>
          <w:spacing w:val="-11"/>
        </w:rPr>
        <w:t xml:space="preserve"> </w:t>
      </w:r>
      <w:r w:rsidRPr="00E45AE8">
        <w:rPr>
          <w:color w:val="252525"/>
        </w:rPr>
        <w:t>parents must see</w:t>
      </w:r>
      <w:r>
        <w:rPr>
          <w:color w:val="252525"/>
        </w:rPr>
        <w:t>/speak with</w:t>
      </w:r>
      <w:r w:rsidRPr="00E45AE8">
        <w:rPr>
          <w:color w:val="252525"/>
        </w:rPr>
        <w:t xml:space="preserve"> </w:t>
      </w:r>
      <w:r w:rsidR="00267299">
        <w:rPr>
          <w:color w:val="252525"/>
        </w:rPr>
        <w:t>Lauren Kidder</w:t>
      </w:r>
      <w:r>
        <w:rPr>
          <w:color w:val="252525"/>
        </w:rPr>
        <w:t>, Teen Center Coordinator</w:t>
      </w:r>
      <w:r w:rsidR="00707EB5">
        <w:rPr>
          <w:color w:val="252525"/>
        </w:rPr>
        <w:t xml:space="preserve">, </w:t>
      </w:r>
      <w:r>
        <w:rPr>
          <w:color w:val="252525"/>
        </w:rPr>
        <w:t xml:space="preserve">or </w:t>
      </w:r>
      <w:r w:rsidRPr="00E45AE8">
        <w:rPr>
          <w:color w:val="252525"/>
        </w:rPr>
        <w:t>Lynore Wagner, Administrative Assistant</w:t>
      </w:r>
      <w:r w:rsidR="00707EB5">
        <w:rPr>
          <w:color w:val="252525"/>
        </w:rPr>
        <w:t>.</w:t>
      </w:r>
    </w:p>
    <w:p w14:paraId="0F5C6108" w14:textId="77777777" w:rsidR="001E43FA" w:rsidRPr="00E45AE8" w:rsidRDefault="001E43FA" w:rsidP="001E43FA">
      <w:pPr>
        <w:pStyle w:val="BodyText"/>
        <w:spacing w:before="12"/>
        <w:rPr>
          <w:sz w:val="18"/>
        </w:rPr>
      </w:pPr>
    </w:p>
    <w:p w14:paraId="32E9703E" w14:textId="77777777" w:rsidR="008E4D76" w:rsidRDefault="001E43FA" w:rsidP="007D61AD">
      <w:pPr>
        <w:rPr>
          <w:b/>
          <w:color w:val="252525"/>
          <w:sz w:val="24"/>
        </w:rPr>
      </w:pPr>
      <w:r w:rsidRPr="00842218">
        <w:rPr>
          <w:b/>
          <w:color w:val="252525"/>
          <w:sz w:val="24"/>
        </w:rPr>
        <w:t>CHIP KENNETT TEEN CENTER HOURS</w:t>
      </w:r>
    </w:p>
    <w:p w14:paraId="35919A45" w14:textId="77777777" w:rsidR="006E0269" w:rsidRDefault="006E0269" w:rsidP="007D61AD">
      <w:pPr>
        <w:rPr>
          <w:b/>
          <w:color w:val="252525"/>
          <w:sz w:val="24"/>
        </w:rPr>
      </w:pPr>
    </w:p>
    <w:p w14:paraId="18E4AE96" w14:textId="44EC05BF" w:rsidR="008E4D76" w:rsidRDefault="001E43FA" w:rsidP="008E4D76">
      <w:pPr>
        <w:ind w:left="156"/>
        <w:rPr>
          <w:color w:val="252525"/>
        </w:rPr>
      </w:pPr>
      <w:r w:rsidRPr="00E45AE8">
        <w:rPr>
          <w:color w:val="252525"/>
        </w:rPr>
        <w:t xml:space="preserve">Wednesday: </w:t>
      </w:r>
      <w:r w:rsidR="00C21208">
        <w:rPr>
          <w:color w:val="252525"/>
        </w:rPr>
        <w:t>2:15</w:t>
      </w:r>
      <w:r w:rsidRPr="00E45AE8">
        <w:rPr>
          <w:color w:val="252525"/>
        </w:rPr>
        <w:t xml:space="preserve"> PM - </w:t>
      </w:r>
      <w:r w:rsidR="00C21208">
        <w:rPr>
          <w:color w:val="252525"/>
        </w:rPr>
        <w:t>6</w:t>
      </w:r>
      <w:r w:rsidRPr="00E45AE8">
        <w:rPr>
          <w:color w:val="252525"/>
        </w:rPr>
        <w:t>:30 PM</w:t>
      </w:r>
      <w:r w:rsidR="00C21208">
        <w:rPr>
          <w:color w:val="252525"/>
        </w:rPr>
        <w:t xml:space="preserve"> </w:t>
      </w:r>
    </w:p>
    <w:p w14:paraId="3B5C4AE1" w14:textId="55FFC947" w:rsidR="00C21208" w:rsidRDefault="00C21208" w:rsidP="008E4D76">
      <w:pPr>
        <w:ind w:left="156"/>
        <w:rPr>
          <w:color w:val="252525"/>
        </w:rPr>
      </w:pPr>
      <w:r>
        <w:rPr>
          <w:color w:val="252525"/>
        </w:rPr>
        <w:t>Wednesday PLC HOURS: 12:15 PM - 6:30 PM</w:t>
      </w:r>
    </w:p>
    <w:p w14:paraId="628468EF" w14:textId="77777777" w:rsidR="008E4D76" w:rsidRDefault="001E43FA" w:rsidP="008E4D76">
      <w:pPr>
        <w:ind w:left="156"/>
        <w:rPr>
          <w:color w:val="252525"/>
        </w:rPr>
      </w:pPr>
      <w:r w:rsidRPr="00E45AE8">
        <w:rPr>
          <w:color w:val="252525"/>
        </w:rPr>
        <w:t>Thursday: 5:00 PM</w:t>
      </w:r>
      <w:r w:rsidR="008E4D76">
        <w:rPr>
          <w:color w:val="252525"/>
        </w:rPr>
        <w:t xml:space="preserve"> 8:30 PM (Concession Stand) </w:t>
      </w:r>
    </w:p>
    <w:p w14:paraId="6C8ABEDA" w14:textId="77777777" w:rsidR="008E4D76" w:rsidRDefault="001E43FA" w:rsidP="008E4D76">
      <w:pPr>
        <w:ind w:left="156"/>
        <w:rPr>
          <w:color w:val="252525"/>
        </w:rPr>
      </w:pPr>
      <w:r w:rsidRPr="00E45AE8">
        <w:rPr>
          <w:color w:val="252525"/>
        </w:rPr>
        <w:t>Friday: 5:00 PM - 9:00 PM</w:t>
      </w:r>
    </w:p>
    <w:p w14:paraId="29507E91" w14:textId="77777777" w:rsidR="008E4D76" w:rsidRDefault="001E43FA" w:rsidP="008E4D76">
      <w:pPr>
        <w:ind w:left="156"/>
        <w:rPr>
          <w:color w:val="252525"/>
        </w:rPr>
      </w:pPr>
      <w:r w:rsidRPr="00E45AE8">
        <w:rPr>
          <w:color w:val="252525"/>
        </w:rPr>
        <w:t>Saturday: 12:30 PM - 4:30 PM</w:t>
      </w:r>
    </w:p>
    <w:p w14:paraId="03DA4CAF" w14:textId="48901C45" w:rsidR="001E43FA" w:rsidRPr="00E45AE8" w:rsidRDefault="008E4D76" w:rsidP="00C21208">
      <w:pPr>
        <w:ind w:left="156"/>
        <w:rPr>
          <w:i/>
        </w:rPr>
      </w:pPr>
      <w:r>
        <w:rPr>
          <w:color w:val="252525"/>
        </w:rPr>
        <w:t>-</w:t>
      </w:r>
      <w:r w:rsidR="001E43FA" w:rsidRPr="00E45AE8">
        <w:rPr>
          <w:i/>
          <w:color w:val="252525"/>
        </w:rPr>
        <w:t xml:space="preserve">Times </w:t>
      </w:r>
      <w:r w:rsidR="006E0269">
        <w:rPr>
          <w:i/>
          <w:color w:val="252525"/>
        </w:rPr>
        <w:t>change,</w:t>
      </w:r>
      <w:r w:rsidR="001E43FA" w:rsidRPr="00E45AE8">
        <w:rPr>
          <w:i/>
          <w:color w:val="252525"/>
        </w:rPr>
        <w:t xml:space="preserve"> and date exclusions will occur due to special events and field trips.</w:t>
      </w:r>
      <w:r w:rsidR="001E43FA">
        <w:rPr>
          <w:i/>
          <w:color w:val="252525"/>
        </w:rPr>
        <w:t xml:space="preserve"> Please read the monthly newsletter for these changes/exclusions. </w:t>
      </w:r>
    </w:p>
    <w:p w14:paraId="68BC8AD9" w14:textId="77777777" w:rsidR="001E43FA" w:rsidRPr="00842218" w:rsidRDefault="001E43FA" w:rsidP="007D61AD">
      <w:pPr>
        <w:pStyle w:val="BodyText"/>
        <w:spacing w:before="176"/>
        <w:rPr>
          <w:b/>
          <w:i/>
        </w:rPr>
      </w:pPr>
      <w:r w:rsidRPr="00842218">
        <w:rPr>
          <w:b/>
          <w:color w:val="252525"/>
        </w:rPr>
        <w:t>CHECK-IN/CHECK-OUT PROCEDURE</w:t>
      </w:r>
      <w:r w:rsidRPr="00842218">
        <w:rPr>
          <w:b/>
          <w:i/>
          <w:color w:val="252525"/>
        </w:rPr>
        <w:t xml:space="preserve"> </w:t>
      </w:r>
    </w:p>
    <w:p w14:paraId="2427864B" w14:textId="444F1C00" w:rsidR="001E43FA" w:rsidRPr="00E45AE8" w:rsidRDefault="001E43FA" w:rsidP="001E43FA">
      <w:pPr>
        <w:pStyle w:val="BodyText"/>
        <w:spacing w:before="139" w:line="259" w:lineRule="auto"/>
        <w:ind w:left="114" w:right="111"/>
        <w:jc w:val="both"/>
      </w:pPr>
      <w:r w:rsidRPr="00E45AE8">
        <w:rPr>
          <w:color w:val="252525"/>
        </w:rPr>
        <w:t>Curbside</w:t>
      </w:r>
      <w:r w:rsidR="009D1682">
        <w:rPr>
          <w:color w:val="252525"/>
        </w:rPr>
        <w:t xml:space="preserve"> </w:t>
      </w:r>
      <w:r w:rsidRPr="00E45AE8">
        <w:rPr>
          <w:color w:val="252525"/>
        </w:rPr>
        <w:t xml:space="preserve">Drop Off/Check In: Parents will drop their child off each day to staff waiting at </w:t>
      </w:r>
      <w:r w:rsidRPr="00E45AE8">
        <w:rPr>
          <w:color w:val="252525"/>
          <w:spacing w:val="2"/>
        </w:rPr>
        <w:t xml:space="preserve">the </w:t>
      </w:r>
      <w:r w:rsidRPr="00E45AE8">
        <w:rPr>
          <w:color w:val="252525"/>
        </w:rPr>
        <w:t xml:space="preserve">side door entrance. Staff is directed to not release children to anyone they do not know. You </w:t>
      </w:r>
      <w:r w:rsidR="00897272">
        <w:rPr>
          <w:color w:val="252525"/>
        </w:rPr>
        <w:t xml:space="preserve">(or </w:t>
      </w:r>
      <w:r w:rsidRPr="00E45AE8">
        <w:rPr>
          <w:color w:val="252525"/>
        </w:rPr>
        <w:t xml:space="preserve">whoever comes to pick up your child) may be asked to show a form of identification before they are allowed to pick up your child. This ensures that each child is coming and leaving with who he/she should be. If a special situation exists, or in case of an emergency, please speak to </w:t>
      </w:r>
      <w:r w:rsidR="00267299">
        <w:rPr>
          <w:color w:val="252525"/>
        </w:rPr>
        <w:t>Lauren Kidder</w:t>
      </w:r>
      <w:r w:rsidRPr="00E45AE8">
        <w:rPr>
          <w:color w:val="252525"/>
        </w:rPr>
        <w:t>, Teen Center Coordinator.  In addition, if restraining</w:t>
      </w:r>
      <w:r w:rsidRPr="00E45AE8">
        <w:rPr>
          <w:color w:val="252525"/>
          <w:spacing w:val="15"/>
        </w:rPr>
        <w:t xml:space="preserve"> </w:t>
      </w:r>
      <w:r w:rsidRPr="00E45AE8">
        <w:rPr>
          <w:color w:val="252525"/>
        </w:rPr>
        <w:t>orders</w:t>
      </w:r>
      <w:r w:rsidRPr="00E45AE8">
        <w:rPr>
          <w:color w:val="252525"/>
          <w:spacing w:val="15"/>
        </w:rPr>
        <w:t xml:space="preserve"> </w:t>
      </w:r>
      <w:r w:rsidRPr="00E45AE8">
        <w:rPr>
          <w:color w:val="252525"/>
        </w:rPr>
        <w:t>or</w:t>
      </w:r>
      <w:r w:rsidRPr="00E45AE8">
        <w:rPr>
          <w:color w:val="252525"/>
          <w:spacing w:val="15"/>
        </w:rPr>
        <w:t xml:space="preserve"> </w:t>
      </w:r>
      <w:r w:rsidRPr="00E45AE8">
        <w:rPr>
          <w:color w:val="252525"/>
        </w:rPr>
        <w:t>custody</w:t>
      </w:r>
      <w:r w:rsidRPr="00E45AE8">
        <w:rPr>
          <w:color w:val="252525"/>
          <w:spacing w:val="15"/>
        </w:rPr>
        <w:t xml:space="preserve"> </w:t>
      </w:r>
      <w:r w:rsidRPr="00E45AE8">
        <w:rPr>
          <w:color w:val="252525"/>
        </w:rPr>
        <w:t>decrees</w:t>
      </w:r>
      <w:r w:rsidRPr="00E45AE8">
        <w:rPr>
          <w:color w:val="252525"/>
          <w:spacing w:val="15"/>
        </w:rPr>
        <w:t xml:space="preserve"> </w:t>
      </w:r>
      <w:r w:rsidRPr="00E45AE8">
        <w:rPr>
          <w:color w:val="252525"/>
        </w:rPr>
        <w:t>by</w:t>
      </w:r>
      <w:r w:rsidRPr="00E45AE8">
        <w:rPr>
          <w:color w:val="252525"/>
          <w:spacing w:val="15"/>
        </w:rPr>
        <w:t xml:space="preserve"> </w:t>
      </w:r>
      <w:r w:rsidRPr="00E45AE8">
        <w:rPr>
          <w:color w:val="252525"/>
        </w:rPr>
        <w:t>the</w:t>
      </w:r>
      <w:r w:rsidRPr="00E45AE8">
        <w:rPr>
          <w:color w:val="252525"/>
          <w:spacing w:val="15"/>
        </w:rPr>
        <w:t xml:space="preserve"> </w:t>
      </w:r>
      <w:r w:rsidRPr="00E45AE8">
        <w:rPr>
          <w:color w:val="252525"/>
        </w:rPr>
        <w:t>court</w:t>
      </w:r>
      <w:r w:rsidRPr="00E45AE8">
        <w:rPr>
          <w:color w:val="252525"/>
          <w:spacing w:val="15"/>
        </w:rPr>
        <w:t xml:space="preserve"> </w:t>
      </w:r>
      <w:r w:rsidRPr="00E45AE8">
        <w:rPr>
          <w:color w:val="252525"/>
        </w:rPr>
        <w:t>are</w:t>
      </w:r>
      <w:r w:rsidRPr="00E45AE8">
        <w:rPr>
          <w:color w:val="252525"/>
          <w:spacing w:val="15"/>
        </w:rPr>
        <w:t xml:space="preserve"> </w:t>
      </w:r>
      <w:r w:rsidRPr="00E45AE8">
        <w:rPr>
          <w:color w:val="252525"/>
        </w:rPr>
        <w:t>in</w:t>
      </w:r>
      <w:r w:rsidRPr="00E45AE8">
        <w:rPr>
          <w:color w:val="252525"/>
          <w:spacing w:val="15"/>
        </w:rPr>
        <w:t xml:space="preserve"> </w:t>
      </w:r>
      <w:r w:rsidRPr="00E45AE8">
        <w:rPr>
          <w:color w:val="252525"/>
        </w:rPr>
        <w:t>place,</w:t>
      </w:r>
      <w:r w:rsidRPr="00E45AE8">
        <w:rPr>
          <w:color w:val="252525"/>
          <w:spacing w:val="15"/>
        </w:rPr>
        <w:t xml:space="preserve"> </w:t>
      </w:r>
      <w:r w:rsidRPr="00E45AE8">
        <w:rPr>
          <w:color w:val="252525"/>
        </w:rPr>
        <w:t>please</w:t>
      </w:r>
      <w:r w:rsidRPr="00E45AE8">
        <w:rPr>
          <w:color w:val="252525"/>
          <w:spacing w:val="15"/>
        </w:rPr>
        <w:t xml:space="preserve"> </w:t>
      </w:r>
      <w:r w:rsidRPr="00E45AE8">
        <w:rPr>
          <w:color w:val="252525"/>
        </w:rPr>
        <w:t>speak</w:t>
      </w:r>
      <w:r w:rsidRPr="00E45AE8">
        <w:rPr>
          <w:color w:val="252525"/>
          <w:spacing w:val="15"/>
        </w:rPr>
        <w:t xml:space="preserve"> </w:t>
      </w:r>
      <w:r w:rsidRPr="00E45AE8">
        <w:rPr>
          <w:color w:val="252525"/>
        </w:rPr>
        <w:t>to</w:t>
      </w:r>
      <w:r w:rsidRPr="00E45AE8">
        <w:rPr>
          <w:color w:val="252525"/>
          <w:spacing w:val="15"/>
        </w:rPr>
        <w:t xml:space="preserve"> </w:t>
      </w:r>
      <w:r w:rsidRPr="00E45AE8">
        <w:rPr>
          <w:color w:val="252525"/>
        </w:rPr>
        <w:t>staff</w:t>
      </w:r>
      <w:r w:rsidRPr="00E45AE8">
        <w:rPr>
          <w:color w:val="252525"/>
          <w:spacing w:val="15"/>
        </w:rPr>
        <w:t xml:space="preserve"> </w:t>
      </w:r>
      <w:r w:rsidRPr="00E45AE8">
        <w:rPr>
          <w:color w:val="252525"/>
        </w:rPr>
        <w:t>immediately.</w:t>
      </w:r>
    </w:p>
    <w:p w14:paraId="3DAA212B" w14:textId="77777777" w:rsidR="001E43FA" w:rsidRDefault="001E43FA" w:rsidP="001E43FA">
      <w:pPr>
        <w:spacing w:line="259" w:lineRule="auto"/>
        <w:jc w:val="both"/>
      </w:pPr>
    </w:p>
    <w:p w14:paraId="73617AF5" w14:textId="77777777" w:rsidR="00267299" w:rsidRPr="00267299" w:rsidRDefault="00267299" w:rsidP="00267299">
      <w:pPr>
        <w:pStyle w:val="BodyText"/>
        <w:rPr>
          <w:b/>
          <w:bCs/>
        </w:rPr>
      </w:pPr>
    </w:p>
    <w:p w14:paraId="5B3D3D4A" w14:textId="77777777" w:rsidR="00267299" w:rsidRPr="0040235D" w:rsidRDefault="00267299" w:rsidP="0040235D">
      <w:pPr>
        <w:pStyle w:val="TableParagraph"/>
        <w:rPr>
          <w:rStyle w:val="Emphasis"/>
          <w:b/>
          <w:bCs/>
          <w:i w:val="0"/>
          <w:iCs w:val="0"/>
        </w:rPr>
      </w:pPr>
      <w:r w:rsidRPr="0040235D">
        <w:rPr>
          <w:rStyle w:val="Emphasis"/>
          <w:b/>
          <w:bCs/>
          <w:i w:val="0"/>
          <w:iCs w:val="0"/>
        </w:rPr>
        <w:t>Teen Responsibilities</w:t>
      </w:r>
    </w:p>
    <w:p w14:paraId="01CB25DB" w14:textId="77777777" w:rsidR="00267299" w:rsidRDefault="00267299" w:rsidP="00267299">
      <w:pPr>
        <w:pStyle w:val="BodyText"/>
        <w:rPr>
          <w:b/>
          <w:bCs/>
          <w:sz w:val="24"/>
          <w:szCs w:val="24"/>
        </w:rPr>
      </w:pPr>
      <w:r>
        <w:rPr>
          <w:b/>
          <w:bCs/>
          <w:sz w:val="24"/>
          <w:szCs w:val="24"/>
        </w:rPr>
        <w:t xml:space="preserve">  </w:t>
      </w:r>
    </w:p>
    <w:p w14:paraId="1B57AE76" w14:textId="6B33A99B" w:rsidR="00267299" w:rsidRPr="00267299" w:rsidRDefault="00267299" w:rsidP="00267299">
      <w:pPr>
        <w:pStyle w:val="BodyText"/>
        <w:sectPr w:rsidR="00267299" w:rsidRPr="00267299" w:rsidSect="001E43FA">
          <w:pgSz w:w="12240" w:h="15840"/>
          <w:pgMar w:top="1040" w:right="1040" w:bottom="1180" w:left="1200" w:header="0" w:footer="998" w:gutter="0"/>
          <w:cols w:space="720"/>
        </w:sectPr>
      </w:pPr>
      <w:r w:rsidRPr="00625173">
        <w:rPr>
          <w:sz w:val="24"/>
          <w:szCs w:val="24"/>
        </w:rPr>
        <w:t xml:space="preserve">  </w:t>
      </w:r>
      <w:r w:rsidR="00625173" w:rsidRPr="00625173">
        <w:t>Each evening</w:t>
      </w:r>
      <w:r w:rsidR="00625173">
        <w:t xml:space="preserve"> that</w:t>
      </w:r>
      <w:r w:rsidR="00625173" w:rsidRPr="00625173">
        <w:t xml:space="preserve"> they attend, teens are expected to sign up for a “job” to help keep the Teen Center safe, </w:t>
      </w:r>
      <w:r w:rsidR="00625173" w:rsidRPr="00625173">
        <w:lastRenderedPageBreak/>
        <w:t>clean, and welcoming. Cooking duties will rotate nightly, while other jobs—such as cleaning and organizing the gym, lounge, game room, library, and cafeteria—are available for teens to choose.</w:t>
      </w:r>
      <w:r w:rsidR="00625173">
        <w:t xml:space="preserve"> Jobs </w:t>
      </w:r>
      <w:r w:rsidR="00625173" w:rsidRPr="00625173">
        <w:rPr>
          <w:sz w:val="24"/>
          <w:szCs w:val="24"/>
        </w:rPr>
        <w:t xml:space="preserve">must be completed before leaving for the evening. If a job is not completed, the teen will be assigned both that job and cooking duty the next evening they attend and must check in with the Teen Center Coordinator before leaving. The </w:t>
      </w:r>
      <w:proofErr w:type="gramStart"/>
      <w:r w:rsidR="00625173" w:rsidRPr="00625173">
        <w:rPr>
          <w:sz w:val="24"/>
          <w:szCs w:val="24"/>
        </w:rPr>
        <w:t>Coordinator</w:t>
      </w:r>
      <w:proofErr w:type="gramEnd"/>
      <w:r w:rsidR="00625173" w:rsidRPr="00625173">
        <w:rPr>
          <w:sz w:val="24"/>
          <w:szCs w:val="24"/>
        </w:rPr>
        <w:t xml:space="preserve"> will determine whether the jobs have been completed appropriately.</w:t>
      </w:r>
      <w:r w:rsidR="00625173">
        <w:t xml:space="preserve"> </w:t>
      </w:r>
      <w:r w:rsidR="00625173" w:rsidRPr="00625173">
        <w:rPr>
          <w:sz w:val="24"/>
          <w:szCs w:val="24"/>
        </w:rPr>
        <w:t>These responsibilities help teens build accountability, contribute to the community, and take ownership of their Teen Cente</w:t>
      </w:r>
      <w:r w:rsidR="00661BDA">
        <w:rPr>
          <w:sz w:val="24"/>
          <w:szCs w:val="24"/>
        </w:rPr>
        <w:t>r.</w:t>
      </w:r>
    </w:p>
    <w:p w14:paraId="0DCC95B9" w14:textId="61943697" w:rsidR="001E43FA" w:rsidRPr="00D826B9" w:rsidRDefault="001E43FA" w:rsidP="007D61AD">
      <w:pPr>
        <w:pStyle w:val="BodyText"/>
        <w:spacing w:before="41"/>
        <w:rPr>
          <w:b/>
        </w:rPr>
      </w:pPr>
      <w:r w:rsidRPr="00D826B9">
        <w:rPr>
          <w:b/>
          <w:color w:val="252525"/>
        </w:rPr>
        <w:lastRenderedPageBreak/>
        <w:t xml:space="preserve">CANCELLATION, ABSENCE, </w:t>
      </w:r>
      <w:r w:rsidR="005168E2">
        <w:rPr>
          <w:b/>
          <w:color w:val="252525"/>
        </w:rPr>
        <w:t xml:space="preserve">SCHOOL </w:t>
      </w:r>
      <w:r w:rsidRPr="00D826B9">
        <w:rPr>
          <w:b/>
          <w:color w:val="252525"/>
        </w:rPr>
        <w:t>&amp; VACATION POLICY</w:t>
      </w:r>
    </w:p>
    <w:p w14:paraId="7C989E2A" w14:textId="3418C3DB" w:rsidR="001E43FA" w:rsidRPr="00E45AE8" w:rsidRDefault="001E43FA" w:rsidP="001E43FA">
      <w:pPr>
        <w:pStyle w:val="BodyText"/>
        <w:spacing w:before="179" w:line="259" w:lineRule="auto"/>
        <w:ind w:left="114" w:right="104"/>
        <w:jc w:val="both"/>
      </w:pPr>
      <w:r w:rsidRPr="00E45AE8">
        <w:rPr>
          <w:color w:val="252525"/>
        </w:rPr>
        <w:t>Parents do not have to notify us if their child is absent.</w:t>
      </w:r>
      <w:r w:rsidR="0082250B">
        <w:rPr>
          <w:color w:val="252525"/>
        </w:rPr>
        <w:t xml:space="preserve"> </w:t>
      </w:r>
      <w:r w:rsidRPr="00E45AE8">
        <w:rPr>
          <w:color w:val="252525"/>
        </w:rPr>
        <w:t xml:space="preserve">Teen Center fees will not be refunded if your child doesn't attend. Trip fees will not be refunded unless the trip was not sold out. </w:t>
      </w:r>
      <w:r w:rsidR="0082250B">
        <w:rPr>
          <w:color w:val="252525"/>
        </w:rPr>
        <w:t>Meaning,</w:t>
      </w:r>
      <w:r w:rsidRPr="00E45AE8">
        <w:rPr>
          <w:color w:val="252525"/>
        </w:rPr>
        <w:t xml:space="preserve"> </w:t>
      </w:r>
      <w:r w:rsidR="0082250B">
        <w:rPr>
          <w:color w:val="252525"/>
        </w:rPr>
        <w:t xml:space="preserve">that </w:t>
      </w:r>
      <w:r w:rsidRPr="00E45AE8">
        <w:rPr>
          <w:color w:val="252525"/>
        </w:rPr>
        <w:t xml:space="preserve">if we have to turn anyone away because of </w:t>
      </w:r>
      <w:r w:rsidR="0082250B">
        <w:rPr>
          <w:color w:val="252525"/>
        </w:rPr>
        <w:t>limited space</w:t>
      </w:r>
      <w:r w:rsidR="00EE75E8">
        <w:rPr>
          <w:color w:val="252525"/>
        </w:rPr>
        <w:t>,</w:t>
      </w:r>
      <w:r w:rsidRPr="00E45AE8">
        <w:rPr>
          <w:color w:val="252525"/>
        </w:rPr>
        <w:t xml:space="preserve"> and </w:t>
      </w:r>
      <w:r w:rsidRPr="00E45AE8">
        <w:rPr>
          <w:color w:val="252525"/>
          <w:spacing w:val="-5"/>
        </w:rPr>
        <w:t xml:space="preserve">you </w:t>
      </w:r>
      <w:r w:rsidRPr="00E45AE8">
        <w:rPr>
          <w:color w:val="252525"/>
          <w:spacing w:val="-6"/>
        </w:rPr>
        <w:t xml:space="preserve">cancel </w:t>
      </w:r>
      <w:r w:rsidRPr="00E45AE8">
        <w:rPr>
          <w:color w:val="252525"/>
          <w:spacing w:val="-4"/>
        </w:rPr>
        <w:t xml:space="preserve">on </w:t>
      </w:r>
      <w:r w:rsidRPr="00E45AE8">
        <w:rPr>
          <w:color w:val="252525"/>
          <w:spacing w:val="-5"/>
        </w:rPr>
        <w:t xml:space="preserve">the day </w:t>
      </w:r>
      <w:r w:rsidRPr="00E45AE8">
        <w:rPr>
          <w:color w:val="252525"/>
          <w:spacing w:val="-4"/>
        </w:rPr>
        <w:t xml:space="preserve">of </w:t>
      </w:r>
      <w:r w:rsidRPr="00E45AE8">
        <w:rPr>
          <w:color w:val="252525"/>
          <w:spacing w:val="-5"/>
        </w:rPr>
        <w:t xml:space="preserve">the </w:t>
      </w:r>
      <w:r w:rsidRPr="00E45AE8">
        <w:rPr>
          <w:color w:val="252525"/>
        </w:rPr>
        <w:t>trip, you will not receive a refund for the trip</w:t>
      </w:r>
      <w:r w:rsidR="0082250B">
        <w:rPr>
          <w:color w:val="252525"/>
        </w:rPr>
        <w:t xml:space="preserve">. </w:t>
      </w:r>
      <w:r w:rsidRPr="00E45AE8">
        <w:rPr>
          <w:color w:val="252525"/>
        </w:rPr>
        <w:t>We give accurate numbers to the parks</w:t>
      </w:r>
      <w:r w:rsidR="0082250B">
        <w:rPr>
          <w:color w:val="252525"/>
        </w:rPr>
        <w:t xml:space="preserve">/facilities as well as pay in advance for trips. </w:t>
      </w:r>
    </w:p>
    <w:p w14:paraId="05F8A7CC" w14:textId="77777777" w:rsidR="001E43FA" w:rsidRDefault="001E43FA" w:rsidP="007D61AD">
      <w:pPr>
        <w:pStyle w:val="BodyText"/>
        <w:spacing w:before="156"/>
        <w:rPr>
          <w:b/>
          <w:color w:val="252525"/>
        </w:rPr>
      </w:pPr>
      <w:r w:rsidRPr="00D826B9">
        <w:rPr>
          <w:b/>
          <w:color w:val="252525"/>
        </w:rPr>
        <w:t>RULES &amp; REGULATIONS</w:t>
      </w:r>
    </w:p>
    <w:p w14:paraId="6C1CA092" w14:textId="77777777" w:rsidR="00D803F2" w:rsidRDefault="00D803F2" w:rsidP="00D803F2">
      <w:pPr>
        <w:spacing w:after="4"/>
        <w:ind w:left="111"/>
      </w:pPr>
    </w:p>
    <w:p w14:paraId="22CCCBC7" w14:textId="08993B16" w:rsidR="002C08F4" w:rsidRDefault="00D803F2" w:rsidP="00D803F2">
      <w:pPr>
        <w:spacing w:after="4"/>
        <w:ind w:left="111"/>
      </w:pPr>
      <w:r w:rsidRPr="00C21208">
        <w:t xml:space="preserve">By registering for the Teen Center Program, you agree to abide by the Teen Center Core Values and Rules </w:t>
      </w:r>
      <w:r>
        <w:t>stated</w:t>
      </w:r>
      <w:r w:rsidRPr="00C21208">
        <w:t>.</w:t>
      </w:r>
    </w:p>
    <w:p w14:paraId="33C6B8DD" w14:textId="77777777" w:rsidR="00D803F2" w:rsidRPr="00D803F2" w:rsidRDefault="00D803F2" w:rsidP="00D803F2">
      <w:pPr>
        <w:spacing w:after="4"/>
        <w:ind w:left="111"/>
      </w:pPr>
    </w:p>
    <w:p w14:paraId="517ECE80" w14:textId="77777777" w:rsidR="00274B04" w:rsidRPr="00C21208" w:rsidRDefault="00274B04" w:rsidP="00274B04">
      <w:pPr>
        <w:widowControl/>
        <w:numPr>
          <w:ilvl w:val="0"/>
          <w:numId w:val="4"/>
        </w:numPr>
        <w:autoSpaceDE/>
        <w:autoSpaceDN/>
        <w:spacing w:after="4"/>
        <w:ind w:hanging="360"/>
      </w:pPr>
      <w:r w:rsidRPr="00C21208">
        <w:rPr>
          <w:b/>
        </w:rPr>
        <w:t>Respect Others</w:t>
      </w:r>
      <w:r w:rsidRPr="00C21208">
        <w:t xml:space="preserve"> – Treat all staff, volunteers, and fellow participants with kindness and respect. Bullying, harassment, or discrimination of any kind will not be tolerated. </w:t>
      </w:r>
    </w:p>
    <w:p w14:paraId="08C4E623" w14:textId="77777777" w:rsidR="00274B04" w:rsidRPr="00C21208" w:rsidRDefault="00274B04" w:rsidP="00274B04">
      <w:pPr>
        <w:spacing w:after="23"/>
        <w:ind w:left="720"/>
      </w:pPr>
      <w:r w:rsidRPr="00C21208">
        <w:t xml:space="preserve"> </w:t>
      </w:r>
    </w:p>
    <w:p w14:paraId="04BD73D5" w14:textId="77777777" w:rsidR="00274B04" w:rsidRPr="00C21208" w:rsidRDefault="00274B04" w:rsidP="00274B04">
      <w:pPr>
        <w:widowControl/>
        <w:numPr>
          <w:ilvl w:val="0"/>
          <w:numId w:val="4"/>
        </w:numPr>
        <w:autoSpaceDE/>
        <w:autoSpaceDN/>
        <w:spacing w:after="4"/>
        <w:ind w:hanging="360"/>
      </w:pPr>
      <w:r w:rsidRPr="00C21208">
        <w:rPr>
          <w:b/>
        </w:rPr>
        <w:t>Follow Staff Instructions</w:t>
      </w:r>
      <w:r w:rsidRPr="00C21208">
        <w:t xml:space="preserve"> – Teen Center staff have the final authority on all matters within the center. Always follow their directions. </w:t>
      </w:r>
    </w:p>
    <w:p w14:paraId="73115ECF" w14:textId="77777777" w:rsidR="00274B04" w:rsidRPr="00C21208" w:rsidRDefault="00274B04" w:rsidP="00274B04">
      <w:pPr>
        <w:spacing w:after="23"/>
        <w:ind w:left="720"/>
      </w:pPr>
      <w:r w:rsidRPr="00C21208">
        <w:t xml:space="preserve"> </w:t>
      </w:r>
    </w:p>
    <w:p w14:paraId="7C6F2062" w14:textId="77777777" w:rsidR="00274B04" w:rsidRPr="00C21208" w:rsidRDefault="00274B04" w:rsidP="00274B04">
      <w:pPr>
        <w:widowControl/>
        <w:numPr>
          <w:ilvl w:val="0"/>
          <w:numId w:val="4"/>
        </w:numPr>
        <w:autoSpaceDE/>
        <w:autoSpaceDN/>
        <w:spacing w:after="4"/>
        <w:ind w:hanging="360"/>
      </w:pPr>
      <w:r w:rsidRPr="00C21208">
        <w:rPr>
          <w:b/>
        </w:rPr>
        <w:t>No Violence or Aggression</w:t>
      </w:r>
      <w:r w:rsidRPr="00C21208">
        <w:t xml:space="preserve"> – Physical fights, verbal threats, or any form of aggressive behavior are strictly prohibited. </w:t>
      </w:r>
    </w:p>
    <w:p w14:paraId="4E3A531A" w14:textId="77777777" w:rsidR="00274B04" w:rsidRPr="00C21208" w:rsidRDefault="00274B04" w:rsidP="00274B04">
      <w:pPr>
        <w:spacing w:after="23"/>
        <w:ind w:left="720"/>
      </w:pPr>
      <w:r w:rsidRPr="00C21208">
        <w:t xml:space="preserve"> </w:t>
      </w:r>
    </w:p>
    <w:p w14:paraId="2E92DDE5" w14:textId="77777777" w:rsidR="00274B04" w:rsidRPr="00C21208" w:rsidRDefault="00274B04" w:rsidP="00274B04">
      <w:pPr>
        <w:widowControl/>
        <w:numPr>
          <w:ilvl w:val="0"/>
          <w:numId w:val="4"/>
        </w:numPr>
        <w:autoSpaceDE/>
        <w:autoSpaceDN/>
        <w:spacing w:after="4"/>
        <w:ind w:hanging="360"/>
      </w:pPr>
      <w:r w:rsidRPr="00C21208">
        <w:rPr>
          <w:b/>
        </w:rPr>
        <w:t>Substance-Free Environment</w:t>
      </w:r>
      <w:r w:rsidRPr="00C21208">
        <w:t xml:space="preserve"> – Alcohol, drugs, tobacco, vaping, and any illegal substances are not allowed in or around the Teen Center. </w:t>
      </w:r>
    </w:p>
    <w:p w14:paraId="53575EAD" w14:textId="77777777" w:rsidR="00274B04" w:rsidRPr="00C21208" w:rsidRDefault="00274B04" w:rsidP="00274B04">
      <w:pPr>
        <w:spacing w:after="23"/>
        <w:ind w:left="720"/>
      </w:pPr>
      <w:r w:rsidRPr="00C21208">
        <w:t xml:space="preserve"> </w:t>
      </w:r>
    </w:p>
    <w:p w14:paraId="59D7ED6F" w14:textId="77777777" w:rsidR="00274B04" w:rsidRPr="00C21208" w:rsidRDefault="00274B04" w:rsidP="00274B04">
      <w:pPr>
        <w:widowControl/>
        <w:numPr>
          <w:ilvl w:val="0"/>
          <w:numId w:val="4"/>
        </w:numPr>
        <w:autoSpaceDE/>
        <w:autoSpaceDN/>
        <w:spacing w:after="4"/>
        <w:ind w:hanging="360"/>
      </w:pPr>
      <w:r w:rsidRPr="00C21208">
        <w:rPr>
          <w:b/>
        </w:rPr>
        <w:t>Appropriate Language and Behavior</w:t>
      </w:r>
      <w:r w:rsidRPr="00C21208">
        <w:t xml:space="preserve"> – Profanity, inappropriate gestures, or offensive language is not acceptable. </w:t>
      </w:r>
    </w:p>
    <w:p w14:paraId="4BBCAC51" w14:textId="77777777" w:rsidR="00274B04" w:rsidRPr="00C21208" w:rsidRDefault="00274B04" w:rsidP="00274B04">
      <w:pPr>
        <w:spacing w:after="22"/>
        <w:ind w:left="720"/>
      </w:pPr>
      <w:r w:rsidRPr="00C21208">
        <w:t xml:space="preserve"> </w:t>
      </w:r>
    </w:p>
    <w:p w14:paraId="202B75F8" w14:textId="3E6CC622" w:rsidR="00274B04" w:rsidRPr="00C21208" w:rsidRDefault="00274B04" w:rsidP="00274B04">
      <w:pPr>
        <w:widowControl/>
        <w:numPr>
          <w:ilvl w:val="0"/>
          <w:numId w:val="4"/>
        </w:numPr>
        <w:autoSpaceDE/>
        <w:autoSpaceDN/>
        <w:spacing w:after="6"/>
        <w:ind w:hanging="360"/>
      </w:pPr>
      <w:r w:rsidRPr="00C21208">
        <w:rPr>
          <w:b/>
        </w:rPr>
        <w:t>Respect the Facility</w:t>
      </w:r>
      <w:r w:rsidRPr="00C21208">
        <w:t xml:space="preserve"> – Keep the Teen Center clean and take care of all property, equipment, and furniture. </w:t>
      </w:r>
      <w:r w:rsidR="00D803F2">
        <w:t>This includes no running in the hall.</w:t>
      </w:r>
    </w:p>
    <w:p w14:paraId="3E597D11" w14:textId="77777777" w:rsidR="00274B04" w:rsidRPr="00C21208" w:rsidRDefault="00274B04" w:rsidP="00274B04">
      <w:pPr>
        <w:spacing w:after="22"/>
        <w:ind w:left="720"/>
      </w:pPr>
      <w:r w:rsidRPr="00C21208">
        <w:t xml:space="preserve"> </w:t>
      </w:r>
    </w:p>
    <w:p w14:paraId="0A1FC414" w14:textId="77777777" w:rsidR="00274B04" w:rsidRPr="00C21208" w:rsidRDefault="00274B04" w:rsidP="00274B04">
      <w:pPr>
        <w:widowControl/>
        <w:numPr>
          <w:ilvl w:val="0"/>
          <w:numId w:val="4"/>
        </w:numPr>
        <w:autoSpaceDE/>
        <w:autoSpaceDN/>
        <w:spacing w:after="4"/>
        <w:ind w:hanging="360"/>
      </w:pPr>
      <w:r w:rsidRPr="00C21208">
        <w:rPr>
          <w:b/>
        </w:rPr>
        <w:t>No Outside Visitors</w:t>
      </w:r>
      <w:r w:rsidRPr="00C21208">
        <w:t xml:space="preserve"> – Only registered participants are allowed. Do not invite or bring in unregistered guests. </w:t>
      </w:r>
    </w:p>
    <w:p w14:paraId="7FB1F101" w14:textId="77777777" w:rsidR="00274B04" w:rsidRPr="00C21208" w:rsidRDefault="00274B04" w:rsidP="00274B04">
      <w:pPr>
        <w:spacing w:after="23"/>
        <w:ind w:left="720"/>
      </w:pPr>
      <w:r w:rsidRPr="00C21208">
        <w:t xml:space="preserve"> </w:t>
      </w:r>
    </w:p>
    <w:p w14:paraId="6877A6FA" w14:textId="77777777" w:rsidR="00274B04" w:rsidRPr="00C21208" w:rsidRDefault="00274B04" w:rsidP="00274B04">
      <w:pPr>
        <w:widowControl/>
        <w:numPr>
          <w:ilvl w:val="0"/>
          <w:numId w:val="4"/>
        </w:numPr>
        <w:autoSpaceDE/>
        <w:autoSpaceDN/>
        <w:spacing w:after="4"/>
        <w:ind w:hanging="360"/>
      </w:pPr>
      <w:r w:rsidRPr="00C21208">
        <w:rPr>
          <w:b/>
        </w:rPr>
        <w:t>No Unauthorized Leaving</w:t>
      </w:r>
      <w:r w:rsidRPr="00C21208">
        <w:t xml:space="preserve"> – Once checked in, participants must remain at the center until their scheduled departure time unless authorized by a parent/guardian. </w:t>
      </w:r>
    </w:p>
    <w:p w14:paraId="514DA926" w14:textId="77777777" w:rsidR="00274B04" w:rsidRPr="00C21208" w:rsidRDefault="00274B04" w:rsidP="00274B04">
      <w:pPr>
        <w:spacing w:after="22"/>
        <w:ind w:left="720"/>
      </w:pPr>
      <w:r w:rsidRPr="00C21208">
        <w:t xml:space="preserve"> </w:t>
      </w:r>
    </w:p>
    <w:p w14:paraId="2B5EF8F6" w14:textId="77777777" w:rsidR="00274B04" w:rsidRPr="00C21208" w:rsidRDefault="00274B04" w:rsidP="00274B04">
      <w:pPr>
        <w:widowControl/>
        <w:numPr>
          <w:ilvl w:val="0"/>
          <w:numId w:val="4"/>
        </w:numPr>
        <w:autoSpaceDE/>
        <w:autoSpaceDN/>
        <w:spacing w:after="4"/>
        <w:ind w:hanging="360"/>
      </w:pPr>
      <w:r w:rsidRPr="00C21208">
        <w:rPr>
          <w:b/>
        </w:rPr>
        <w:t>Technology Use</w:t>
      </w:r>
      <w:r w:rsidRPr="00C21208">
        <w:t xml:space="preserve"> – Use of personal devices (phones, tablets, etc.) is PROHIBITED. If given permission, use should be respectful and not disruptive. No inappropriate content or cyberbullying is allowed. If a phone is found, staff will ask they put their phone in the bucket. If caught a second time, a teen will be sent home. </w:t>
      </w:r>
    </w:p>
    <w:p w14:paraId="7581CD41" w14:textId="77777777" w:rsidR="00274B04" w:rsidRPr="00C21208" w:rsidRDefault="00274B04" w:rsidP="00274B04">
      <w:pPr>
        <w:spacing w:after="22"/>
        <w:ind w:left="720"/>
      </w:pPr>
      <w:r w:rsidRPr="00C21208">
        <w:t xml:space="preserve"> </w:t>
      </w:r>
    </w:p>
    <w:p w14:paraId="0FAC394B" w14:textId="77777777" w:rsidR="00274B04" w:rsidRPr="00C21208" w:rsidRDefault="00274B04" w:rsidP="00274B04">
      <w:pPr>
        <w:widowControl/>
        <w:numPr>
          <w:ilvl w:val="0"/>
          <w:numId w:val="4"/>
        </w:numPr>
        <w:autoSpaceDE/>
        <w:autoSpaceDN/>
        <w:spacing w:after="6"/>
        <w:ind w:hanging="360"/>
      </w:pPr>
      <w:r w:rsidRPr="00C21208">
        <w:rPr>
          <w:b/>
        </w:rPr>
        <w:t>Dress Code</w:t>
      </w:r>
      <w:r w:rsidRPr="00C21208">
        <w:t xml:space="preserve"> – Wear appropriate attire. Clothing with offensive language or images is not allowed. </w:t>
      </w:r>
    </w:p>
    <w:p w14:paraId="21CB2552" w14:textId="381DC5E9" w:rsidR="0082250B" w:rsidRPr="00274B04" w:rsidRDefault="00274B04" w:rsidP="00274B04">
      <w:pPr>
        <w:spacing w:after="254" w:line="259" w:lineRule="auto"/>
        <w:ind w:left="720"/>
      </w:pPr>
      <w:r w:rsidRPr="00C21208">
        <w:t xml:space="preserve"> </w:t>
      </w:r>
    </w:p>
    <w:p w14:paraId="33E1D8DB" w14:textId="77777777" w:rsidR="00274B04" w:rsidRDefault="00274B04" w:rsidP="00274B04">
      <w:pPr>
        <w:pStyle w:val="BodyText"/>
        <w:ind w:left="114"/>
        <w:rPr>
          <w:b/>
          <w:color w:val="252525"/>
        </w:rPr>
      </w:pPr>
    </w:p>
    <w:p w14:paraId="6233597C" w14:textId="77777777" w:rsidR="00274B04" w:rsidRDefault="00274B04" w:rsidP="00274B04">
      <w:pPr>
        <w:pStyle w:val="BodyText"/>
        <w:ind w:left="114"/>
        <w:rPr>
          <w:b/>
          <w:color w:val="252525"/>
        </w:rPr>
      </w:pPr>
    </w:p>
    <w:p w14:paraId="0C77902C" w14:textId="77777777" w:rsidR="00274B04" w:rsidRDefault="00274B04" w:rsidP="00274B04">
      <w:pPr>
        <w:pStyle w:val="BodyText"/>
        <w:ind w:left="114"/>
        <w:rPr>
          <w:b/>
          <w:color w:val="252525"/>
        </w:rPr>
      </w:pPr>
    </w:p>
    <w:p w14:paraId="73AC33F8" w14:textId="77777777" w:rsidR="007D61AD" w:rsidRDefault="007D61AD" w:rsidP="007D61AD">
      <w:pPr>
        <w:pStyle w:val="BodyText"/>
        <w:rPr>
          <w:b/>
          <w:color w:val="252525"/>
        </w:rPr>
      </w:pPr>
    </w:p>
    <w:p w14:paraId="5F74CD8F" w14:textId="6F8F9DF8" w:rsidR="001E43FA" w:rsidRPr="00D826B9" w:rsidRDefault="0082250B" w:rsidP="007D61AD">
      <w:pPr>
        <w:pStyle w:val="BodyText"/>
        <w:rPr>
          <w:b/>
        </w:rPr>
      </w:pPr>
      <w:r>
        <w:rPr>
          <w:b/>
          <w:color w:val="252525"/>
        </w:rPr>
        <w:lastRenderedPageBreak/>
        <w:t>ANTI-BULLYING</w:t>
      </w:r>
      <w:r w:rsidR="001E43FA">
        <w:rPr>
          <w:b/>
          <w:color w:val="252525"/>
        </w:rPr>
        <w:t>/</w:t>
      </w:r>
      <w:r w:rsidR="001E43FA" w:rsidRPr="00D826B9">
        <w:rPr>
          <w:b/>
          <w:color w:val="252525"/>
        </w:rPr>
        <w:t>DISCIPLINE POLICY AND PROCEDURES</w:t>
      </w:r>
    </w:p>
    <w:p w14:paraId="1EFED565" w14:textId="77777777" w:rsidR="001E43FA" w:rsidRPr="00E45AE8" w:rsidRDefault="001E43FA" w:rsidP="001E43FA">
      <w:pPr>
        <w:pStyle w:val="BodyText"/>
        <w:spacing w:before="1"/>
        <w:rPr>
          <w:sz w:val="21"/>
        </w:rPr>
      </w:pPr>
    </w:p>
    <w:p w14:paraId="314D537E" w14:textId="69AA3148" w:rsidR="001E43FA" w:rsidRDefault="001E43FA" w:rsidP="001E43FA">
      <w:pPr>
        <w:pStyle w:val="BodyText"/>
        <w:spacing w:before="1"/>
        <w:ind w:left="114"/>
      </w:pPr>
      <w:r>
        <w:t xml:space="preserve">We firmly believe in fostering an environment that promotes respect, empathy, and kindness among everyone involved. Staff </w:t>
      </w:r>
      <w:r w:rsidR="001E4760">
        <w:t>have</w:t>
      </w:r>
      <w:r>
        <w:t xml:space="preserve"> worked hard to define bullying, outline its consequences, and establish a clear reporting process to actively support a policy to maintain a safe and positive environment.</w:t>
      </w:r>
    </w:p>
    <w:p w14:paraId="7E88CD67" w14:textId="77777777" w:rsidR="001E43FA" w:rsidRDefault="001E43FA" w:rsidP="001E43FA">
      <w:pPr>
        <w:pStyle w:val="BodyText"/>
        <w:spacing w:before="1"/>
        <w:ind w:firstLine="111"/>
        <w:rPr>
          <w:b/>
        </w:rPr>
      </w:pPr>
    </w:p>
    <w:p w14:paraId="613CF74E" w14:textId="2BD4BB16" w:rsidR="001E43FA" w:rsidRDefault="001E43FA" w:rsidP="001E43FA">
      <w:pPr>
        <w:pStyle w:val="BodyText"/>
        <w:spacing w:before="1"/>
        <w:ind w:left="111"/>
      </w:pPr>
      <w:r>
        <w:t>Bullying is defined as deliberate, repetitive, and hurtful behavior intended to harm, intimidate, or distress another individual or group physically, emotionally</w:t>
      </w:r>
      <w:r w:rsidR="001E4760">
        <w:t>,</w:t>
      </w:r>
      <w:r>
        <w:t xml:space="preserve"> or socially. This includes, but is not limited to, verbal abuse, </w:t>
      </w:r>
      <w:r w:rsidR="001E4760">
        <w:t>name-calling</w:t>
      </w:r>
      <w:r>
        <w:t xml:space="preserve">, teasing, spreading rumors, cyberbullying, exclusion, physical aggression, and any other actions that compromise the </w:t>
      </w:r>
      <w:r w:rsidR="001E4760">
        <w:t>well-being</w:t>
      </w:r>
      <w:r>
        <w:t xml:space="preserve"> of others.</w:t>
      </w:r>
    </w:p>
    <w:p w14:paraId="6C15A8A2" w14:textId="77777777" w:rsidR="007D61AD" w:rsidRDefault="007D61AD" w:rsidP="001E43FA">
      <w:pPr>
        <w:pStyle w:val="BodyText"/>
        <w:spacing w:before="1"/>
        <w:ind w:left="111"/>
      </w:pPr>
    </w:p>
    <w:p w14:paraId="7713F064" w14:textId="30529B1E" w:rsidR="0061651F" w:rsidRDefault="001E43FA" w:rsidP="007D61AD">
      <w:pPr>
        <w:pStyle w:val="BodyText"/>
        <w:spacing w:before="1"/>
        <w:rPr>
          <w:b/>
          <w:caps/>
        </w:rPr>
      </w:pPr>
      <w:r w:rsidRPr="0061651F">
        <w:rPr>
          <w:b/>
          <w:caps/>
        </w:rPr>
        <w:t xml:space="preserve">Consequences </w:t>
      </w:r>
    </w:p>
    <w:p w14:paraId="68313F5D" w14:textId="77777777" w:rsidR="0061651F" w:rsidRPr="0061651F" w:rsidRDefault="0061651F" w:rsidP="001E43FA">
      <w:pPr>
        <w:pStyle w:val="BodyText"/>
        <w:spacing w:before="1"/>
        <w:ind w:left="111"/>
        <w:rPr>
          <w:b/>
          <w:caps/>
        </w:rPr>
      </w:pPr>
    </w:p>
    <w:p w14:paraId="3DF18728" w14:textId="648F0420" w:rsidR="001E43FA" w:rsidRDefault="0061651F" w:rsidP="001E43FA">
      <w:pPr>
        <w:pStyle w:val="BodyText"/>
        <w:spacing w:before="1"/>
        <w:ind w:left="111"/>
      </w:pPr>
      <w:r>
        <w:t>Not</w:t>
      </w:r>
      <w:r w:rsidR="001E43FA">
        <w:t xml:space="preserve"> following rules, regulations</w:t>
      </w:r>
      <w:r w:rsidR="001E4760">
        <w:t>,</w:t>
      </w:r>
      <w:r w:rsidR="001E43FA">
        <w:t xml:space="preserve"> or engaging in bullying may include, but are not limited to, the following disciplinary actions:</w:t>
      </w:r>
    </w:p>
    <w:p w14:paraId="75DAD07C" w14:textId="77777777" w:rsidR="001E43FA" w:rsidRDefault="001E43FA" w:rsidP="001E43FA">
      <w:pPr>
        <w:pStyle w:val="BodyText"/>
        <w:spacing w:before="1"/>
        <w:ind w:left="111"/>
      </w:pPr>
    </w:p>
    <w:p w14:paraId="667D25C6" w14:textId="44BD2593" w:rsidR="001E43FA" w:rsidRDefault="001E43FA" w:rsidP="001E43FA">
      <w:pPr>
        <w:pStyle w:val="BodyText"/>
        <w:numPr>
          <w:ilvl w:val="0"/>
          <w:numId w:val="2"/>
        </w:numPr>
        <w:spacing w:before="1"/>
      </w:pPr>
      <w:r>
        <w:t>Verbal Warning: The seriousness of the situation and the need to cease/correct behavior will be emphasized to both the Teen Center Member</w:t>
      </w:r>
      <w:r w:rsidR="0061651F">
        <w:t>/Programmer</w:t>
      </w:r>
      <w:r>
        <w:t xml:space="preserve"> and Parent/</w:t>
      </w:r>
      <w:r w:rsidR="0000390A">
        <w:t>Guardian</w:t>
      </w:r>
      <w:r w:rsidR="0061651F">
        <w:t>.</w:t>
      </w:r>
    </w:p>
    <w:p w14:paraId="6A1EF92A" w14:textId="3ED654FE" w:rsidR="001E43FA" w:rsidRPr="00844E6C" w:rsidRDefault="001E43FA" w:rsidP="001E43FA">
      <w:pPr>
        <w:pStyle w:val="BodyText"/>
        <w:numPr>
          <w:ilvl w:val="0"/>
          <w:numId w:val="2"/>
        </w:numPr>
        <w:spacing w:before="1"/>
      </w:pPr>
      <w:r>
        <w:t xml:space="preserve">Temporary Suspension: </w:t>
      </w:r>
      <w:r w:rsidRPr="00E45AE8">
        <w:rPr>
          <w:color w:val="252525"/>
        </w:rPr>
        <w:t xml:space="preserve">If the parents cannot be reached, the Teen Center Coordinator will notify the next person listed on the Emergency List and have them arrange </w:t>
      </w:r>
      <w:r w:rsidR="002C08F4">
        <w:rPr>
          <w:color w:val="252525"/>
        </w:rPr>
        <w:t xml:space="preserve">a </w:t>
      </w:r>
      <w:r w:rsidR="001E4760">
        <w:rPr>
          <w:color w:val="252525"/>
        </w:rPr>
        <w:t>pick-up</w:t>
      </w:r>
      <w:r w:rsidRPr="00E45AE8">
        <w:rPr>
          <w:color w:val="252525"/>
        </w:rPr>
        <w:t>.</w:t>
      </w:r>
    </w:p>
    <w:p w14:paraId="4149B11A" w14:textId="224C34CA" w:rsidR="001E43FA" w:rsidRDefault="001E43FA" w:rsidP="001E43FA">
      <w:pPr>
        <w:pStyle w:val="BodyText"/>
        <w:numPr>
          <w:ilvl w:val="0"/>
          <w:numId w:val="2"/>
        </w:numPr>
        <w:spacing w:before="1"/>
      </w:pPr>
      <w:r>
        <w:t xml:space="preserve">Expulsion: If </w:t>
      </w:r>
      <w:r w:rsidR="0000390A">
        <w:t xml:space="preserve">the </w:t>
      </w:r>
      <w:r>
        <w:t>behavior continues and poses a significant risk to the safety of themselves/others</w:t>
      </w:r>
      <w:r w:rsidR="001E4760">
        <w:t>,</w:t>
      </w:r>
      <w:r>
        <w:t xml:space="preserve"> the </w:t>
      </w:r>
      <w:r w:rsidR="0080032B">
        <w:t>member</w:t>
      </w:r>
      <w:r>
        <w:t xml:space="preserve"> will be asked not to return to the Teen Center for the </w:t>
      </w:r>
      <w:r w:rsidR="001E4760">
        <w:t>remainder</w:t>
      </w:r>
      <w:r>
        <w:t xml:space="preserve"> of the session/year. </w:t>
      </w:r>
    </w:p>
    <w:p w14:paraId="431BFB0D" w14:textId="77777777" w:rsidR="001E43FA" w:rsidRPr="00487A6B" w:rsidRDefault="001E43FA" w:rsidP="001E43FA">
      <w:pPr>
        <w:pStyle w:val="BodyText"/>
        <w:spacing w:before="1"/>
        <w:ind w:left="111"/>
      </w:pPr>
    </w:p>
    <w:p w14:paraId="237AFBF0" w14:textId="339D9C4F" w:rsidR="001E43FA" w:rsidRPr="00E45AE8" w:rsidRDefault="001E43FA" w:rsidP="001E43FA">
      <w:pPr>
        <w:pStyle w:val="BodyText"/>
        <w:spacing w:line="264" w:lineRule="exact"/>
        <w:ind w:left="111" w:right="260"/>
      </w:pPr>
      <w:r w:rsidRPr="00E45AE8">
        <w:rPr>
          <w:color w:val="252525"/>
        </w:rPr>
        <w:t>Serious offenses: Includes but are not limited to the following:</w:t>
      </w:r>
      <w:r>
        <w:rPr>
          <w:color w:val="252525"/>
        </w:rPr>
        <w:t xml:space="preserve"> Bullying,</w:t>
      </w:r>
      <w:r w:rsidRPr="00E45AE8">
        <w:rPr>
          <w:color w:val="252525"/>
        </w:rPr>
        <w:t xml:space="preserve"> </w:t>
      </w:r>
      <w:r w:rsidR="005168E2" w:rsidRPr="00E45AE8">
        <w:rPr>
          <w:color w:val="252525"/>
        </w:rPr>
        <w:t>endangering</w:t>
      </w:r>
      <w:r w:rsidRPr="00E45AE8">
        <w:rPr>
          <w:color w:val="252525"/>
        </w:rPr>
        <w:t xml:space="preserve"> another person's well-being, verbal abuse, harassment of any kind, stealing or destruction of property, *possession of illegal substances,</w:t>
      </w:r>
      <w:r>
        <w:t xml:space="preserve"> </w:t>
      </w:r>
      <w:r w:rsidRPr="00E45AE8">
        <w:rPr>
          <w:color w:val="252525"/>
        </w:rPr>
        <w:t>*firearms (toy or real), *threats of violence to campers and /or staff, *cigarettes, *vaping, lighters, matches,</w:t>
      </w:r>
      <w:r>
        <w:t xml:space="preserve"> </w:t>
      </w:r>
      <w:r w:rsidRPr="00E45AE8">
        <w:rPr>
          <w:color w:val="252525"/>
        </w:rPr>
        <w:t>*knives, *alcohol, * fighting.</w:t>
      </w:r>
    </w:p>
    <w:p w14:paraId="401FF457" w14:textId="77777777" w:rsidR="001E43FA" w:rsidRPr="00E45AE8" w:rsidRDefault="001E43FA" w:rsidP="001E43FA">
      <w:pPr>
        <w:ind w:left="720"/>
        <w:rPr>
          <w:i/>
        </w:rPr>
      </w:pPr>
      <w:r>
        <w:rPr>
          <w:sz w:val="21"/>
        </w:rPr>
        <w:t>(</w:t>
      </w:r>
      <w:r w:rsidRPr="00E45AE8">
        <w:rPr>
          <w:color w:val="252525"/>
        </w:rPr>
        <w:t>*</w:t>
      </w:r>
      <w:r w:rsidRPr="00E45AE8">
        <w:rPr>
          <w:i/>
          <w:color w:val="252525"/>
        </w:rPr>
        <w:t>Denotes immediate expulsion from the Teen Center for the remainder of the year.</w:t>
      </w:r>
      <w:r>
        <w:rPr>
          <w:i/>
          <w:color w:val="252525"/>
        </w:rPr>
        <w:t>)</w:t>
      </w:r>
      <w:r w:rsidRPr="00E45AE8">
        <w:rPr>
          <w:i/>
          <w:color w:val="252525"/>
        </w:rPr>
        <w:t xml:space="preserve"> </w:t>
      </w:r>
    </w:p>
    <w:p w14:paraId="444A366D" w14:textId="3F667160" w:rsidR="001E43FA" w:rsidRPr="00274B04" w:rsidRDefault="001E43FA" w:rsidP="00274B04">
      <w:pPr>
        <w:pStyle w:val="BodyText"/>
        <w:spacing w:before="97" w:line="264" w:lineRule="exact"/>
        <w:ind w:left="108" w:firstLine="3"/>
        <w:rPr>
          <w:color w:val="252525"/>
        </w:rPr>
        <w:sectPr w:rsidR="001E43FA" w:rsidRPr="00274B04" w:rsidSect="001E43FA">
          <w:pgSz w:w="12240" w:h="15840"/>
          <w:pgMar w:top="1280" w:right="1040" w:bottom="1180" w:left="1340" w:header="0" w:footer="998" w:gutter="0"/>
          <w:cols w:space="720"/>
        </w:sectPr>
      </w:pPr>
      <w:r w:rsidRPr="00E45AE8">
        <w:rPr>
          <w:color w:val="252525"/>
          <w:w w:val="105"/>
        </w:rPr>
        <w:t xml:space="preserve">It is at the discretion of the Conway Parks and Recreation Department staff to bypass </w:t>
      </w:r>
      <w:r w:rsidR="005168E2">
        <w:rPr>
          <w:color w:val="252525"/>
          <w:w w:val="105"/>
        </w:rPr>
        <w:t xml:space="preserve">a </w:t>
      </w:r>
      <w:r w:rsidRPr="00E45AE8">
        <w:rPr>
          <w:color w:val="252525"/>
          <w:w w:val="105"/>
        </w:rPr>
        <w:t xml:space="preserve">number of offenses and suspend any child should the action be </w:t>
      </w:r>
      <w:r w:rsidRPr="00E45AE8">
        <w:rPr>
          <w:color w:val="252525"/>
        </w:rPr>
        <w:t>deemed serious enough by the Teen Center Coordinator or Programmer.</w:t>
      </w:r>
      <w:r>
        <w:rPr>
          <w:color w:val="252525"/>
        </w:rPr>
        <w:t xml:space="preserve"> </w:t>
      </w:r>
      <w:r w:rsidRPr="00E45AE8">
        <w:rPr>
          <w:color w:val="252525"/>
        </w:rPr>
        <w:t>Thank you for your cooperation in these matters. We are looking forward to a very positive, fun, Teen Center experience for you and your child</w:t>
      </w:r>
      <w:r w:rsidR="00274B04">
        <w:rPr>
          <w:color w:val="252525"/>
        </w:rPr>
        <w:t>.</w:t>
      </w:r>
    </w:p>
    <w:p w14:paraId="50D98BEC" w14:textId="6FE7DB3F" w:rsidR="00C21208" w:rsidRPr="00274B04" w:rsidRDefault="00C21208" w:rsidP="00274B04">
      <w:pPr>
        <w:spacing w:after="254" w:line="259" w:lineRule="auto"/>
        <w:rPr>
          <w:caps/>
        </w:rPr>
      </w:pPr>
      <w:r w:rsidRPr="00274B04">
        <w:rPr>
          <w:b/>
          <w:caps/>
        </w:rPr>
        <w:lastRenderedPageBreak/>
        <w:t>The Chip Kennett Teen Center Acknowledgement and Agreement</w:t>
      </w:r>
      <w:r w:rsidRPr="00274B04">
        <w:rPr>
          <w:caps/>
        </w:rPr>
        <w:t xml:space="preserve"> </w:t>
      </w:r>
    </w:p>
    <w:p w14:paraId="44D9C27D" w14:textId="7E0DEC21" w:rsidR="00C21208" w:rsidRPr="00C21208" w:rsidRDefault="00C21208" w:rsidP="00C21208">
      <w:pPr>
        <w:spacing w:after="4"/>
      </w:pPr>
      <w:r w:rsidRPr="00C21208">
        <w:t xml:space="preserve">All Teens that attend must acknowledge and abide by these core values. Respect, Inclusivity, Empowerment, Responsibility, Collaboration, Creativity, Safety, Growth, Community. </w:t>
      </w:r>
    </w:p>
    <w:p w14:paraId="71070282" w14:textId="77777777" w:rsidR="00C21208" w:rsidRPr="00C21208" w:rsidRDefault="00C21208" w:rsidP="00C21208">
      <w:pPr>
        <w:spacing w:after="41" w:line="259" w:lineRule="auto"/>
      </w:pPr>
      <w:r w:rsidRPr="00C21208">
        <w:t xml:space="preserve"> </w:t>
      </w:r>
    </w:p>
    <w:p w14:paraId="34F831E9" w14:textId="77777777" w:rsidR="00C21208" w:rsidRPr="00C21208" w:rsidRDefault="00C21208" w:rsidP="00274B04">
      <w:pPr>
        <w:widowControl/>
        <w:numPr>
          <w:ilvl w:val="0"/>
          <w:numId w:val="3"/>
        </w:numPr>
        <w:autoSpaceDE/>
        <w:autoSpaceDN/>
        <w:spacing w:after="45"/>
        <w:ind w:hanging="360"/>
      </w:pPr>
      <w:r w:rsidRPr="00C21208">
        <w:rPr>
          <w:b/>
        </w:rPr>
        <w:t xml:space="preserve">Respect </w:t>
      </w:r>
    </w:p>
    <w:p w14:paraId="309F74B6"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Respect is fundamental in any community setting. It encourages understanding, acceptance, and appreciation of individual differences.  </w:t>
      </w:r>
    </w:p>
    <w:p w14:paraId="704D4561"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Treating everyone with kindness, listening actively to others, respecting personal space, and honoring different perspectives and backgrounds lead to a road of empathy. </w:t>
      </w:r>
    </w:p>
    <w:p w14:paraId="5F6B7D38" w14:textId="77777777" w:rsidR="00C21208" w:rsidRPr="00C21208" w:rsidRDefault="00C21208" w:rsidP="00274B04">
      <w:pPr>
        <w:widowControl/>
        <w:numPr>
          <w:ilvl w:val="0"/>
          <w:numId w:val="3"/>
        </w:numPr>
        <w:autoSpaceDE/>
        <w:autoSpaceDN/>
        <w:spacing w:after="45"/>
        <w:ind w:hanging="360"/>
      </w:pPr>
      <w:r w:rsidRPr="00C21208">
        <w:rPr>
          <w:b/>
        </w:rPr>
        <w:t xml:space="preserve">Inclusivity </w:t>
      </w:r>
    </w:p>
    <w:p w14:paraId="39AFA53C"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Teens come from various backgrounds and experiences. An inclusive environment ensures that everyone feels welcome and valued. </w:t>
      </w:r>
    </w:p>
    <w:p w14:paraId="2262CB1C"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Creating spaces where all teens, regardless of their race, gender, ability, or socioeconomic status, can participate and feel they belong. </w:t>
      </w:r>
    </w:p>
    <w:p w14:paraId="4316C29E" w14:textId="77777777" w:rsidR="00C21208" w:rsidRPr="00C21208" w:rsidRDefault="00C21208" w:rsidP="00274B04">
      <w:pPr>
        <w:widowControl/>
        <w:numPr>
          <w:ilvl w:val="0"/>
          <w:numId w:val="3"/>
        </w:numPr>
        <w:autoSpaceDE/>
        <w:autoSpaceDN/>
        <w:spacing w:after="45"/>
        <w:ind w:hanging="360"/>
      </w:pPr>
      <w:r w:rsidRPr="00C21208">
        <w:rPr>
          <w:b/>
        </w:rPr>
        <w:t xml:space="preserve">Empowerment </w:t>
      </w:r>
    </w:p>
    <w:p w14:paraId="5B35123F"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Giving teens the tools, confidence, and opportunities to take initiative and make decisions fosters leadership and self-esteem. </w:t>
      </w:r>
    </w:p>
    <w:p w14:paraId="1E09D57A"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Encouraging everyone to voice their opinions, take part in decision-making processes, and provide opportunities for skill-building and leadership roles. </w:t>
      </w:r>
    </w:p>
    <w:p w14:paraId="7A4F73F2" w14:textId="77777777" w:rsidR="00C21208" w:rsidRPr="00C21208" w:rsidRDefault="00C21208" w:rsidP="00274B04">
      <w:pPr>
        <w:ind w:left="355" w:hanging="10"/>
      </w:pPr>
      <w:r w:rsidRPr="00C21208">
        <w:rPr>
          <w:rFonts w:eastAsia="Arial"/>
          <w:b/>
        </w:rPr>
        <w:t xml:space="preserve">● </w:t>
      </w:r>
      <w:r w:rsidRPr="00C21208">
        <w:rPr>
          <w:b/>
        </w:rPr>
        <w:t xml:space="preserve">Responsibility </w:t>
      </w:r>
    </w:p>
    <w:p w14:paraId="552007D2"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Responsibility teaches accountability, both for one's actions and for contributing positively to the community. </w:t>
      </w:r>
    </w:p>
    <w:p w14:paraId="48D8D556" w14:textId="77777777" w:rsidR="00C21208" w:rsidRPr="00C21208" w:rsidRDefault="00C21208" w:rsidP="00274B04">
      <w:pPr>
        <w:ind w:left="1440" w:right="199" w:hanging="375"/>
      </w:pPr>
      <w:r w:rsidRPr="00C21208">
        <w:rPr>
          <w:rFonts w:eastAsia="Arial"/>
        </w:rPr>
        <w:t xml:space="preserve">○ </w:t>
      </w:r>
      <w:r w:rsidRPr="00C21208">
        <w:rPr>
          <w:rFonts w:eastAsia="Arial"/>
        </w:rPr>
        <w:tab/>
      </w:r>
      <w:r w:rsidRPr="00C21208">
        <w:rPr>
          <w:u w:val="single" w:color="000000"/>
        </w:rPr>
        <w:t>Actionable Examples:</w:t>
      </w:r>
      <w:r w:rsidRPr="00C21208">
        <w:t xml:space="preserve"> Teens take ownership of their behavior, help maintain the center’s spaces, and contribute to activities and events in meaningful ways. </w:t>
      </w:r>
    </w:p>
    <w:p w14:paraId="417D1A1C" w14:textId="77777777" w:rsidR="00C21208" w:rsidRPr="00C21208" w:rsidRDefault="00C21208" w:rsidP="00274B04">
      <w:pPr>
        <w:ind w:left="355" w:right="199" w:hanging="10"/>
      </w:pPr>
      <w:r w:rsidRPr="00C21208">
        <w:rPr>
          <w:rFonts w:eastAsia="Arial"/>
          <w:b/>
        </w:rPr>
        <w:t xml:space="preserve">● </w:t>
      </w:r>
      <w:r w:rsidRPr="00C21208">
        <w:rPr>
          <w:b/>
        </w:rPr>
        <w:t xml:space="preserve">Collaboration </w:t>
      </w:r>
    </w:p>
    <w:p w14:paraId="775F8427"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Teamwork and cooperation are crucial life skills. A collaborative environment fosters a sense of unity and shared purpose. </w:t>
      </w:r>
    </w:p>
    <w:p w14:paraId="265DC029" w14:textId="35A82631" w:rsidR="00C21208" w:rsidRPr="00C21208" w:rsidRDefault="00C21208" w:rsidP="00274B04">
      <w:pPr>
        <w:ind w:left="1440" w:right="173" w:hanging="375"/>
        <w:rPr>
          <w:b/>
        </w:rPr>
      </w:pPr>
      <w:r w:rsidRPr="00C21208">
        <w:rPr>
          <w:rFonts w:eastAsia="Arial"/>
        </w:rPr>
        <w:t xml:space="preserve">○ </w:t>
      </w:r>
      <w:r w:rsidRPr="00C21208">
        <w:rPr>
          <w:rFonts w:eastAsia="Arial"/>
        </w:rPr>
        <w:tab/>
      </w:r>
      <w:r w:rsidRPr="00C21208">
        <w:rPr>
          <w:u w:val="single" w:color="000000"/>
        </w:rPr>
        <w:t xml:space="preserve">Actionable Example: </w:t>
      </w:r>
      <w:r w:rsidRPr="00C21208">
        <w:t>Encouraging teens to engage in group activities and support one another in achieving common goals.</w:t>
      </w:r>
      <w:r w:rsidRPr="00C21208">
        <w:rPr>
          <w:b/>
        </w:rPr>
        <w:t xml:space="preserve"> </w:t>
      </w:r>
    </w:p>
    <w:p w14:paraId="75A19F43" w14:textId="77777777" w:rsidR="00C21208" w:rsidRPr="00C21208" w:rsidRDefault="00C21208" w:rsidP="00274B04">
      <w:pPr>
        <w:ind w:left="355" w:right="173" w:hanging="10"/>
      </w:pPr>
      <w:r w:rsidRPr="00C21208">
        <w:rPr>
          <w:rFonts w:eastAsia="Arial"/>
          <w:b/>
        </w:rPr>
        <w:t xml:space="preserve">● </w:t>
      </w:r>
      <w:r w:rsidRPr="00C21208">
        <w:rPr>
          <w:b/>
        </w:rPr>
        <w:t xml:space="preserve">Creativity </w:t>
      </w:r>
    </w:p>
    <w:p w14:paraId="5467BA49"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Creative expression helps teens explore their identities, develop problem-solving skills, and build confidence. </w:t>
      </w:r>
    </w:p>
    <w:p w14:paraId="2A62608E" w14:textId="2C91F198" w:rsidR="00C21208" w:rsidRPr="00C21208" w:rsidRDefault="00C21208" w:rsidP="00274B04">
      <w:pPr>
        <w:ind w:left="345" w:right="134" w:firstLine="720"/>
      </w:pPr>
      <w:r w:rsidRPr="00C21208">
        <w:rPr>
          <w:rFonts w:eastAsia="Arial"/>
        </w:rPr>
        <w:t xml:space="preserve">○ </w:t>
      </w:r>
      <w:r w:rsidRPr="00C21208">
        <w:rPr>
          <w:rFonts w:eastAsia="Arial"/>
        </w:rPr>
        <w:tab/>
      </w:r>
      <w:r w:rsidRPr="00C21208">
        <w:rPr>
          <w:u w:val="single" w:color="000000"/>
        </w:rPr>
        <w:t>Actionable Examples:</w:t>
      </w:r>
      <w:r>
        <w:t xml:space="preserve"> </w:t>
      </w:r>
      <w:r w:rsidRPr="00C21208">
        <w:t xml:space="preserve">Encouraging out-of-the-box thinking and innovation. </w:t>
      </w:r>
    </w:p>
    <w:p w14:paraId="1B1EFFDB" w14:textId="77777777" w:rsidR="00C21208" w:rsidRPr="00C21208" w:rsidRDefault="00C21208" w:rsidP="00274B04">
      <w:pPr>
        <w:ind w:left="355" w:right="134" w:hanging="10"/>
      </w:pPr>
      <w:r w:rsidRPr="00C21208">
        <w:rPr>
          <w:rFonts w:eastAsia="Arial"/>
          <w:b/>
        </w:rPr>
        <w:t xml:space="preserve">● </w:t>
      </w:r>
      <w:r w:rsidRPr="00C21208">
        <w:rPr>
          <w:rFonts w:eastAsia="Arial"/>
          <w:b/>
        </w:rPr>
        <w:tab/>
      </w:r>
      <w:r w:rsidRPr="00C21208">
        <w:rPr>
          <w:b/>
        </w:rPr>
        <w:t xml:space="preserve">Safety </w:t>
      </w:r>
    </w:p>
    <w:p w14:paraId="0F4A26FD" w14:textId="77777777"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Why It Matters:</w:t>
      </w:r>
      <w:r w:rsidRPr="00C21208">
        <w:t xml:space="preserve"> Teens need to feel physically, emotionally, and mentally safe in their environment to thrive and engage fully. </w:t>
      </w:r>
    </w:p>
    <w:p w14:paraId="2AC674C1" w14:textId="3DE9C6F8" w:rsidR="00C21208" w:rsidRPr="00C21208" w:rsidRDefault="00C21208" w:rsidP="00274B04">
      <w:pPr>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Ensuring the center is free from bullying, discrimination, and harassment. </w:t>
      </w:r>
      <w:r>
        <w:t>Talking to a staff member immediately if there is an incident.</w:t>
      </w:r>
    </w:p>
    <w:p w14:paraId="1A79D679" w14:textId="77777777" w:rsidR="00C21208" w:rsidRPr="00C21208" w:rsidRDefault="00C21208" w:rsidP="00274B04">
      <w:pPr>
        <w:widowControl/>
        <w:numPr>
          <w:ilvl w:val="0"/>
          <w:numId w:val="3"/>
        </w:numPr>
        <w:autoSpaceDE/>
        <w:autoSpaceDN/>
        <w:spacing w:after="45"/>
        <w:ind w:hanging="360"/>
      </w:pPr>
      <w:r w:rsidRPr="00C21208">
        <w:rPr>
          <w:b/>
        </w:rPr>
        <w:t xml:space="preserve">Growth </w:t>
      </w:r>
    </w:p>
    <w:p w14:paraId="4F25A8F0" w14:textId="77777777" w:rsidR="00C21208" w:rsidRPr="00C21208" w:rsidRDefault="00C21208" w:rsidP="00274B04">
      <w:pPr>
        <w:widowControl/>
        <w:numPr>
          <w:ilvl w:val="1"/>
          <w:numId w:val="3"/>
        </w:numPr>
        <w:autoSpaceDE/>
        <w:autoSpaceDN/>
        <w:spacing w:after="32"/>
        <w:ind w:hanging="360"/>
      </w:pPr>
      <w:r w:rsidRPr="00C21208">
        <w:rPr>
          <w:u w:val="single" w:color="000000"/>
        </w:rPr>
        <w:t>Why It Matters:</w:t>
      </w:r>
      <w:r w:rsidRPr="00C21208">
        <w:t xml:space="preserve"> Personal and social growth is key to adolescent development. The teen center should support teens as they navigate challenges and celebrate their achievements. </w:t>
      </w:r>
    </w:p>
    <w:p w14:paraId="03EFF8A7" w14:textId="0E186AD8" w:rsidR="00C21208" w:rsidRPr="00C21208" w:rsidRDefault="00C21208" w:rsidP="00274B04">
      <w:pPr>
        <w:spacing w:after="243"/>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Offering programs that support skill development, personal reflection, and resilience. Encouraging continuous learning and self-improvement. Celebrating small wins</w:t>
      </w:r>
      <w:r>
        <w:t>.</w:t>
      </w:r>
    </w:p>
    <w:p w14:paraId="2822BEF7" w14:textId="77777777" w:rsidR="00C21208" w:rsidRPr="00C21208" w:rsidRDefault="00C21208" w:rsidP="00274B04">
      <w:pPr>
        <w:widowControl/>
        <w:numPr>
          <w:ilvl w:val="0"/>
          <w:numId w:val="3"/>
        </w:numPr>
        <w:autoSpaceDE/>
        <w:autoSpaceDN/>
        <w:spacing w:after="45"/>
        <w:ind w:hanging="360"/>
      </w:pPr>
      <w:r w:rsidRPr="00C21208">
        <w:rPr>
          <w:b/>
        </w:rPr>
        <w:t xml:space="preserve">Community </w:t>
      </w:r>
    </w:p>
    <w:p w14:paraId="5804C838" w14:textId="59C7A7E0" w:rsidR="00C21208" w:rsidRPr="00C21208" w:rsidRDefault="00C21208" w:rsidP="00274B04">
      <w:pPr>
        <w:widowControl/>
        <w:numPr>
          <w:ilvl w:val="1"/>
          <w:numId w:val="3"/>
        </w:numPr>
        <w:autoSpaceDE/>
        <w:autoSpaceDN/>
        <w:spacing w:after="32"/>
        <w:ind w:hanging="360"/>
      </w:pPr>
      <w:r w:rsidRPr="00C21208">
        <w:rPr>
          <w:u w:val="single" w:color="000000"/>
        </w:rPr>
        <w:lastRenderedPageBreak/>
        <w:t>Why It Matters:</w:t>
      </w:r>
      <w:r w:rsidRPr="00C21208">
        <w:t xml:space="preserve"> Teen years are a time for exploration and enjoyment. A fun environment encourages engagement, creativity, and stress relief. </w:t>
      </w:r>
    </w:p>
    <w:p w14:paraId="4A81F8EA" w14:textId="77C45485" w:rsidR="00C21208" w:rsidRPr="00C21208" w:rsidRDefault="00C21208" w:rsidP="00274B04">
      <w:pPr>
        <w:spacing w:after="243"/>
        <w:ind w:left="1440" w:hanging="360"/>
      </w:pPr>
      <w:r w:rsidRPr="00C21208">
        <w:rPr>
          <w:rFonts w:eastAsia="Arial"/>
        </w:rPr>
        <w:t xml:space="preserve">○ </w:t>
      </w:r>
      <w:r w:rsidRPr="00C21208">
        <w:rPr>
          <w:rFonts w:eastAsia="Arial"/>
        </w:rPr>
        <w:tab/>
      </w:r>
      <w:r w:rsidRPr="00C21208">
        <w:rPr>
          <w:u w:val="single" w:color="000000"/>
        </w:rPr>
        <w:t>Actionable Examples:</w:t>
      </w:r>
      <w:r w:rsidRPr="00C21208">
        <w:t xml:space="preserve"> Organizing</w:t>
      </w:r>
      <w:r>
        <w:t xml:space="preserve"> </w:t>
      </w:r>
      <w:r w:rsidRPr="00C21208">
        <w:t xml:space="preserve">group activities and volunteer opportunities that bring teens together and foster a sense of belonging. </w:t>
      </w:r>
    </w:p>
    <w:p w14:paraId="068D15CA" w14:textId="77777777" w:rsidR="00274B04" w:rsidRDefault="00C21208" w:rsidP="00274B04">
      <w:pPr>
        <w:spacing w:after="244"/>
      </w:pPr>
      <w:r w:rsidRPr="00C21208">
        <w:t xml:space="preserve">By exemplifying these core values, the Chip Kennett Teen Center program can create a supportive, empathetic, sustainable, and dynamic environment where staff and members exhibit growth, connection, and the center will thrive. </w:t>
      </w:r>
    </w:p>
    <w:p w14:paraId="63B11E69" w14:textId="77777777" w:rsidR="00274B04" w:rsidRDefault="00274B04" w:rsidP="00274B04">
      <w:pPr>
        <w:spacing w:after="244"/>
        <w:ind w:left="116"/>
        <w:rPr>
          <w:b/>
          <w:color w:val="252525"/>
          <w:spacing w:val="-4"/>
        </w:rPr>
      </w:pPr>
    </w:p>
    <w:p w14:paraId="6E16D41A" w14:textId="11F9D302" w:rsidR="001E43FA" w:rsidRPr="00274B04" w:rsidRDefault="001E43FA" w:rsidP="00274B04">
      <w:pPr>
        <w:spacing w:after="244"/>
      </w:pPr>
      <w:r w:rsidRPr="002A5F8A">
        <w:rPr>
          <w:b/>
          <w:color w:val="252525"/>
          <w:spacing w:val="-4"/>
        </w:rPr>
        <w:t>L</w:t>
      </w:r>
      <w:r w:rsidRPr="002A5F8A">
        <w:rPr>
          <w:b/>
          <w:color w:val="252525"/>
          <w:spacing w:val="-145"/>
        </w:rPr>
        <w:t>O</w:t>
      </w:r>
      <w:r w:rsidRPr="002A5F8A">
        <w:rPr>
          <w:b/>
          <w:color w:val="252525"/>
          <w:spacing w:val="-7"/>
        </w:rPr>
        <w:t>OCKDOW</w:t>
      </w:r>
      <w:r w:rsidRPr="002A5F8A">
        <w:rPr>
          <w:b/>
          <w:color w:val="252525"/>
        </w:rPr>
        <w:t>N</w:t>
      </w:r>
      <w:r w:rsidRPr="002A5F8A">
        <w:rPr>
          <w:b/>
          <w:color w:val="252525"/>
          <w:spacing w:val="-29"/>
        </w:rPr>
        <w:t xml:space="preserve"> </w:t>
      </w:r>
      <w:r w:rsidRPr="002A5F8A">
        <w:rPr>
          <w:b/>
          <w:color w:val="252525"/>
        </w:rPr>
        <w:t>&amp;</w:t>
      </w:r>
      <w:r w:rsidRPr="002A5F8A">
        <w:rPr>
          <w:b/>
          <w:color w:val="252525"/>
          <w:spacing w:val="-23"/>
        </w:rPr>
        <w:t xml:space="preserve"> </w:t>
      </w:r>
      <w:r w:rsidRPr="002A5F8A">
        <w:rPr>
          <w:b/>
          <w:color w:val="252525"/>
          <w:spacing w:val="-7"/>
        </w:rPr>
        <w:t>EMERGENC</w:t>
      </w:r>
      <w:r w:rsidRPr="002A5F8A">
        <w:rPr>
          <w:b/>
          <w:color w:val="252525"/>
          <w:spacing w:val="20"/>
        </w:rPr>
        <w:t>Y</w:t>
      </w:r>
      <w:r w:rsidRPr="002A5F8A">
        <w:rPr>
          <w:b/>
          <w:color w:val="252525"/>
          <w:spacing w:val="-7"/>
        </w:rPr>
        <w:t>PROCEDURE</w:t>
      </w:r>
      <w:r w:rsidRPr="002A5F8A">
        <w:rPr>
          <w:b/>
          <w:color w:val="252525"/>
        </w:rPr>
        <w:t>S</w:t>
      </w:r>
    </w:p>
    <w:p w14:paraId="04F9F4B7" w14:textId="77777777" w:rsidR="0094216B" w:rsidRDefault="001E43FA" w:rsidP="0094216B">
      <w:pPr>
        <w:pStyle w:val="BodyText"/>
        <w:spacing w:before="180" w:line="259" w:lineRule="auto"/>
        <w:ind w:left="116" w:right="164"/>
        <w:jc w:val="both"/>
      </w:pPr>
      <w:r w:rsidRPr="00E45AE8">
        <w:rPr>
          <w:color w:val="252525"/>
        </w:rPr>
        <w:t>In case of an emergency that requires the Conway Parks &amp; Recreation Department to be on lockdown</w:t>
      </w:r>
      <w:r w:rsidR="0000390A">
        <w:rPr>
          <w:color w:val="252525"/>
        </w:rPr>
        <w:t xml:space="preserve"> </w:t>
      </w:r>
      <w:r w:rsidRPr="00E45AE8">
        <w:rPr>
          <w:color w:val="252525"/>
        </w:rPr>
        <w:t>as mandated by the Conway Police Department, Conway School District</w:t>
      </w:r>
      <w:r w:rsidR="0000390A">
        <w:rPr>
          <w:color w:val="252525"/>
        </w:rPr>
        <w:t>,</w:t>
      </w:r>
      <w:r w:rsidRPr="00E45AE8">
        <w:rPr>
          <w:color w:val="252525"/>
        </w:rPr>
        <w:t xml:space="preserve"> or another event that arises, no camper will be dismissed until the threat/issue is resolved. We will do our best to keep parents notified and updated as we deal with the</w:t>
      </w:r>
      <w:r w:rsidRPr="00E45AE8">
        <w:rPr>
          <w:color w:val="252525"/>
          <w:spacing w:val="-7"/>
        </w:rPr>
        <w:t xml:space="preserve"> </w:t>
      </w:r>
      <w:r w:rsidRPr="00E45AE8">
        <w:rPr>
          <w:color w:val="252525"/>
        </w:rPr>
        <w:t>lockdown.</w:t>
      </w:r>
    </w:p>
    <w:p w14:paraId="68145E95" w14:textId="77777777" w:rsidR="0094216B" w:rsidRDefault="0094216B" w:rsidP="0094216B">
      <w:pPr>
        <w:pStyle w:val="BodyText"/>
        <w:spacing w:before="180" w:line="259" w:lineRule="auto"/>
        <w:ind w:left="116" w:right="164"/>
        <w:jc w:val="both"/>
      </w:pPr>
    </w:p>
    <w:p w14:paraId="68725A27" w14:textId="042DB20D" w:rsidR="001E43FA" w:rsidRPr="0094216B" w:rsidRDefault="001E43FA" w:rsidP="0094216B">
      <w:pPr>
        <w:pStyle w:val="BodyText"/>
        <w:spacing w:before="180" w:line="259" w:lineRule="auto"/>
        <w:ind w:right="164"/>
        <w:jc w:val="both"/>
      </w:pPr>
      <w:r w:rsidRPr="002A5F8A">
        <w:rPr>
          <w:b/>
          <w:color w:val="252525"/>
        </w:rPr>
        <w:t>HEADLICE,</w:t>
      </w:r>
      <w:r w:rsidR="0000390A">
        <w:rPr>
          <w:b/>
          <w:color w:val="252525"/>
        </w:rPr>
        <w:t xml:space="preserve"> </w:t>
      </w:r>
      <w:r w:rsidRPr="002A5F8A">
        <w:rPr>
          <w:b/>
          <w:color w:val="252525"/>
        </w:rPr>
        <w:t>"NO</w:t>
      </w:r>
      <w:r w:rsidR="0080032B">
        <w:rPr>
          <w:b/>
          <w:color w:val="252525"/>
        </w:rPr>
        <w:t xml:space="preserve"> </w:t>
      </w:r>
      <w:r w:rsidRPr="002A5F8A">
        <w:rPr>
          <w:b/>
          <w:color w:val="252525"/>
        </w:rPr>
        <w:t>NIT" POLICY</w:t>
      </w:r>
    </w:p>
    <w:p w14:paraId="2EED19B7" w14:textId="402D67EC" w:rsidR="00332ACB" w:rsidRPr="001E43FA" w:rsidRDefault="001E43FA" w:rsidP="0094216B">
      <w:pPr>
        <w:rPr>
          <w:sz w:val="2"/>
          <w:szCs w:val="2"/>
        </w:rPr>
      </w:pPr>
      <w:r w:rsidRPr="00E45AE8">
        <w:rPr>
          <w:color w:val="252525"/>
        </w:rPr>
        <w:t xml:space="preserve">With the exception of the common cold, head lice infestation affects more </w:t>
      </w:r>
      <w:r w:rsidR="009D1682">
        <w:rPr>
          <w:color w:val="252525"/>
        </w:rPr>
        <w:t>school-aged</w:t>
      </w:r>
      <w:r w:rsidRPr="00E45AE8">
        <w:rPr>
          <w:color w:val="252525"/>
        </w:rPr>
        <w:t xml:space="preserve"> children than any other communicable childhood diseases combined. Head lice are tiny insects that live on the scalp.  They lay eggs, called nits, that hatch and stick to hair. Head lice do not jump, but they do spread quickly.  The most common ways that they are spread is through direct contact with an infected person, sharing: combs, hats, towels, scarves, clothing, </w:t>
      </w:r>
      <w:r w:rsidR="009D1682">
        <w:rPr>
          <w:color w:val="252525"/>
        </w:rPr>
        <w:t>headgear</w:t>
      </w:r>
      <w:r w:rsidRPr="00E45AE8">
        <w:rPr>
          <w:color w:val="252525"/>
        </w:rPr>
        <w:t xml:space="preserve">, ribbons, etc. The Department has a "No Nit Policy". This means that if your child has head lice, they will not be permitted back to Teen Center until all nits are removed from their hair with a doctor's note. If a case of head lice is reported all staff and parents will be notified and will do a head check of all </w:t>
      </w:r>
      <w:r w:rsidR="0080032B">
        <w:rPr>
          <w:color w:val="252525"/>
        </w:rPr>
        <w:t>members</w:t>
      </w:r>
      <w:r w:rsidRPr="00E45AE8">
        <w:rPr>
          <w:color w:val="252525"/>
        </w:rPr>
        <w:t>. Any child that has head lice will be sent home for treatment immediately, this may seem extreme, but if nits are present, re-infestation is imminent to your child, family, and anyone at Teen Center. If you have any questions or would like material</w:t>
      </w:r>
      <w:r>
        <w:rPr>
          <w:color w:val="252525"/>
        </w:rPr>
        <w:t xml:space="preserve"> </w:t>
      </w:r>
      <w:r w:rsidRPr="00E45AE8">
        <w:rPr>
          <w:color w:val="252525"/>
        </w:rPr>
        <w:t>on heads lice, please call our office at</w:t>
      </w:r>
      <w:r w:rsidRPr="00E45AE8">
        <w:rPr>
          <w:color w:val="252525"/>
          <w:spacing w:val="12"/>
        </w:rPr>
        <w:t xml:space="preserve"> </w:t>
      </w:r>
      <w:r w:rsidRPr="00E45AE8">
        <w:rPr>
          <w:color w:val="252525"/>
        </w:rPr>
        <w:t>901-1</w:t>
      </w:r>
      <w:r>
        <w:rPr>
          <w:color w:val="252525"/>
        </w:rPr>
        <w:t>139</w:t>
      </w:r>
    </w:p>
    <w:sectPr w:rsidR="00332ACB" w:rsidRPr="001E43FA">
      <w:pgSz w:w="12240" w:h="15840"/>
      <w:pgMar w:top="1300" w:right="1060" w:bottom="1180" w:left="136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4AE3" w14:textId="77777777" w:rsidR="00BA40FE" w:rsidRDefault="00BA40FE">
      <w:r>
        <w:separator/>
      </w:r>
    </w:p>
  </w:endnote>
  <w:endnote w:type="continuationSeparator" w:id="0">
    <w:p w14:paraId="183ED62F" w14:textId="77777777" w:rsidR="00BA40FE" w:rsidRDefault="00BA4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60127"/>
      <w:docPartObj>
        <w:docPartGallery w:val="Page Numbers (Bottom of Page)"/>
        <w:docPartUnique/>
      </w:docPartObj>
    </w:sdtPr>
    <w:sdtEndPr>
      <w:rPr>
        <w:noProof/>
      </w:rPr>
    </w:sdtEndPr>
    <w:sdtContent>
      <w:p w14:paraId="0808D268" w14:textId="29823B32" w:rsidR="00ED7058" w:rsidRDefault="00ED70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709128" w14:textId="1C1A5519" w:rsidR="00332ACB" w:rsidRDefault="00332ACB">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230586"/>
      <w:docPartObj>
        <w:docPartGallery w:val="Page Numbers (Bottom of Page)"/>
        <w:docPartUnique/>
      </w:docPartObj>
    </w:sdtPr>
    <w:sdtEndPr>
      <w:rPr>
        <w:noProof/>
      </w:rPr>
    </w:sdtEndPr>
    <w:sdtContent>
      <w:p w14:paraId="3AD4346D" w14:textId="182230EE" w:rsidR="00ED7058" w:rsidRDefault="00ED70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0CBA8A" w14:textId="77777777" w:rsidR="00ED7058" w:rsidRDefault="00ED7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97D4" w14:textId="77777777" w:rsidR="00BA40FE" w:rsidRDefault="00BA40FE">
      <w:r>
        <w:separator/>
      </w:r>
    </w:p>
  </w:footnote>
  <w:footnote w:type="continuationSeparator" w:id="0">
    <w:p w14:paraId="0AD205F5" w14:textId="77777777" w:rsidR="00BA40FE" w:rsidRDefault="00BA40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A1BA1"/>
    <w:multiLevelType w:val="hybridMultilevel"/>
    <w:tmpl w:val="2862B910"/>
    <w:lvl w:ilvl="0" w:tplc="391A0F52">
      <w:start w:val="1"/>
      <w:numFmt w:val="bullet"/>
      <w:lvlText w:val="●"/>
      <w:lvlJc w:val="left"/>
      <w:pPr>
        <w:ind w:left="7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15943B58">
      <w:numFmt w:val="taiwaneseCounting"/>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5C0D9A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6A4FBD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2230D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8D2A7B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994B12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E4CC7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DA442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16E05AA"/>
    <w:multiLevelType w:val="hybridMultilevel"/>
    <w:tmpl w:val="FB020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E21631"/>
    <w:multiLevelType w:val="hybridMultilevel"/>
    <w:tmpl w:val="21644A90"/>
    <w:lvl w:ilvl="0" w:tplc="079AEC6C">
      <w:numFmt w:val="bullet"/>
      <w:lvlText w:val=""/>
      <w:lvlJc w:val="left"/>
      <w:pPr>
        <w:ind w:left="1014" w:hanging="157"/>
      </w:pPr>
      <w:rPr>
        <w:rFonts w:ascii="Symbol" w:eastAsia="Symbol" w:hAnsi="Symbol" w:cs="Symbol" w:hint="default"/>
        <w:color w:val="252525"/>
        <w:w w:val="100"/>
        <w:sz w:val="22"/>
        <w:szCs w:val="22"/>
      </w:rPr>
    </w:lvl>
    <w:lvl w:ilvl="1" w:tplc="95EA9CD6">
      <w:numFmt w:val="bullet"/>
      <w:lvlText w:val="•"/>
      <w:lvlJc w:val="left"/>
      <w:pPr>
        <w:ind w:left="1914" w:hanging="157"/>
      </w:pPr>
      <w:rPr>
        <w:rFonts w:hint="default"/>
      </w:rPr>
    </w:lvl>
    <w:lvl w:ilvl="2" w:tplc="4A249E1A">
      <w:numFmt w:val="bullet"/>
      <w:lvlText w:val="•"/>
      <w:lvlJc w:val="left"/>
      <w:pPr>
        <w:ind w:left="2808" w:hanging="157"/>
      </w:pPr>
      <w:rPr>
        <w:rFonts w:hint="default"/>
      </w:rPr>
    </w:lvl>
    <w:lvl w:ilvl="3" w:tplc="B3A2EEB8">
      <w:numFmt w:val="bullet"/>
      <w:lvlText w:val="•"/>
      <w:lvlJc w:val="left"/>
      <w:pPr>
        <w:ind w:left="3702" w:hanging="157"/>
      </w:pPr>
      <w:rPr>
        <w:rFonts w:hint="default"/>
      </w:rPr>
    </w:lvl>
    <w:lvl w:ilvl="4" w:tplc="C3AAE104">
      <w:numFmt w:val="bullet"/>
      <w:lvlText w:val="•"/>
      <w:lvlJc w:val="left"/>
      <w:pPr>
        <w:ind w:left="4596" w:hanging="157"/>
      </w:pPr>
      <w:rPr>
        <w:rFonts w:hint="default"/>
      </w:rPr>
    </w:lvl>
    <w:lvl w:ilvl="5" w:tplc="D9680C22">
      <w:numFmt w:val="bullet"/>
      <w:lvlText w:val="•"/>
      <w:lvlJc w:val="left"/>
      <w:pPr>
        <w:ind w:left="5490" w:hanging="157"/>
      </w:pPr>
      <w:rPr>
        <w:rFonts w:hint="default"/>
      </w:rPr>
    </w:lvl>
    <w:lvl w:ilvl="6" w:tplc="E0E8A14C">
      <w:numFmt w:val="bullet"/>
      <w:lvlText w:val="•"/>
      <w:lvlJc w:val="left"/>
      <w:pPr>
        <w:ind w:left="6384" w:hanging="157"/>
      </w:pPr>
      <w:rPr>
        <w:rFonts w:hint="default"/>
      </w:rPr>
    </w:lvl>
    <w:lvl w:ilvl="7" w:tplc="7CC28154">
      <w:numFmt w:val="bullet"/>
      <w:lvlText w:val="•"/>
      <w:lvlJc w:val="left"/>
      <w:pPr>
        <w:ind w:left="7278" w:hanging="157"/>
      </w:pPr>
      <w:rPr>
        <w:rFonts w:hint="default"/>
      </w:rPr>
    </w:lvl>
    <w:lvl w:ilvl="8" w:tplc="DBE21E66">
      <w:numFmt w:val="bullet"/>
      <w:lvlText w:val="•"/>
      <w:lvlJc w:val="left"/>
      <w:pPr>
        <w:ind w:left="8172" w:hanging="157"/>
      </w:pPr>
      <w:rPr>
        <w:rFonts w:hint="default"/>
      </w:rPr>
    </w:lvl>
  </w:abstractNum>
  <w:abstractNum w:abstractNumId="3" w15:restartNumberingAfterBreak="0">
    <w:nsid w:val="7DD52933"/>
    <w:multiLevelType w:val="hybridMultilevel"/>
    <w:tmpl w:val="7BCA9268"/>
    <w:lvl w:ilvl="0" w:tplc="03DEB928">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48AD78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9BEB9B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4AF45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BBAC4D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7980F3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8AA1764">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6C36B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5692E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623314850">
    <w:abstractNumId w:val="2"/>
  </w:num>
  <w:num w:numId="2" w16cid:durableId="256058670">
    <w:abstractNumId w:val="1"/>
  </w:num>
  <w:num w:numId="3" w16cid:durableId="945692026">
    <w:abstractNumId w:val="0"/>
  </w:num>
  <w:num w:numId="4" w16cid:durableId="1445424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ACB"/>
    <w:rsid w:val="0000390A"/>
    <w:rsid w:val="00026CDD"/>
    <w:rsid w:val="00041A50"/>
    <w:rsid w:val="000E75AF"/>
    <w:rsid w:val="000F77FD"/>
    <w:rsid w:val="00170A60"/>
    <w:rsid w:val="00195F4F"/>
    <w:rsid w:val="001D4E4C"/>
    <w:rsid w:val="001D5F42"/>
    <w:rsid w:val="001E43FA"/>
    <w:rsid w:val="001E4760"/>
    <w:rsid w:val="00231509"/>
    <w:rsid w:val="00241010"/>
    <w:rsid w:val="00267299"/>
    <w:rsid w:val="00274B04"/>
    <w:rsid w:val="002A5F8A"/>
    <w:rsid w:val="002C08F4"/>
    <w:rsid w:val="002D1560"/>
    <w:rsid w:val="002F147A"/>
    <w:rsid w:val="00326E6C"/>
    <w:rsid w:val="00332ACB"/>
    <w:rsid w:val="003B6E5F"/>
    <w:rsid w:val="003F26DB"/>
    <w:rsid w:val="0040235D"/>
    <w:rsid w:val="00467955"/>
    <w:rsid w:val="00483CF7"/>
    <w:rsid w:val="00487A6B"/>
    <w:rsid w:val="004E302B"/>
    <w:rsid w:val="005168E2"/>
    <w:rsid w:val="005338D0"/>
    <w:rsid w:val="005A1046"/>
    <w:rsid w:val="0061651F"/>
    <w:rsid w:val="00625173"/>
    <w:rsid w:val="00661BDA"/>
    <w:rsid w:val="006E0269"/>
    <w:rsid w:val="00707EB5"/>
    <w:rsid w:val="00722677"/>
    <w:rsid w:val="0075249C"/>
    <w:rsid w:val="007B6486"/>
    <w:rsid w:val="007D61AD"/>
    <w:rsid w:val="007F7C07"/>
    <w:rsid w:val="0080032B"/>
    <w:rsid w:val="0082250B"/>
    <w:rsid w:val="00823BEF"/>
    <w:rsid w:val="00842218"/>
    <w:rsid w:val="00844E6C"/>
    <w:rsid w:val="008479F0"/>
    <w:rsid w:val="0085073E"/>
    <w:rsid w:val="00897272"/>
    <w:rsid w:val="008D5A1B"/>
    <w:rsid w:val="008E4D76"/>
    <w:rsid w:val="0094216B"/>
    <w:rsid w:val="009D1682"/>
    <w:rsid w:val="009D49A6"/>
    <w:rsid w:val="009E631B"/>
    <w:rsid w:val="00B04C59"/>
    <w:rsid w:val="00B40CF1"/>
    <w:rsid w:val="00BA40FE"/>
    <w:rsid w:val="00C21208"/>
    <w:rsid w:val="00C3720F"/>
    <w:rsid w:val="00C82DD6"/>
    <w:rsid w:val="00D1783C"/>
    <w:rsid w:val="00D803F2"/>
    <w:rsid w:val="00D826B9"/>
    <w:rsid w:val="00DC6F9A"/>
    <w:rsid w:val="00E15F89"/>
    <w:rsid w:val="00E45AE8"/>
    <w:rsid w:val="00E741B7"/>
    <w:rsid w:val="00ED7058"/>
    <w:rsid w:val="00EE75E8"/>
    <w:rsid w:val="00F44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A5C223"/>
  <w15:docId w15:val="{ED310827-EB2E-47B9-9703-2F4BDD4C8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Light" w:eastAsia="Calibri Light" w:hAnsi="Calibri Light" w:cs="Calibri Light"/>
    </w:rPr>
  </w:style>
  <w:style w:type="paragraph" w:styleId="Heading1">
    <w:name w:val="heading 1"/>
    <w:basedOn w:val="Normal"/>
    <w:uiPriority w:val="1"/>
    <w:qFormat/>
    <w:pPr>
      <w:ind w:left="119"/>
      <w:jc w:val="both"/>
      <w:outlineLvl w:val="0"/>
    </w:pPr>
    <w:rPr>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79" w:lineRule="exact"/>
      <w:ind w:left="980"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7F7C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C07"/>
    <w:rPr>
      <w:rFonts w:ascii="Segoe UI" w:eastAsia="Calibri Light" w:hAnsi="Segoe UI" w:cs="Segoe UI"/>
      <w:sz w:val="18"/>
      <w:szCs w:val="18"/>
    </w:rPr>
  </w:style>
  <w:style w:type="paragraph" w:styleId="Header">
    <w:name w:val="header"/>
    <w:basedOn w:val="Normal"/>
    <w:link w:val="HeaderChar"/>
    <w:uiPriority w:val="99"/>
    <w:unhideWhenUsed/>
    <w:rsid w:val="00ED7058"/>
    <w:pPr>
      <w:tabs>
        <w:tab w:val="center" w:pos="4680"/>
        <w:tab w:val="right" w:pos="9360"/>
      </w:tabs>
    </w:pPr>
  </w:style>
  <w:style w:type="character" w:customStyle="1" w:styleId="HeaderChar">
    <w:name w:val="Header Char"/>
    <w:basedOn w:val="DefaultParagraphFont"/>
    <w:link w:val="Header"/>
    <w:uiPriority w:val="99"/>
    <w:rsid w:val="00ED7058"/>
    <w:rPr>
      <w:rFonts w:ascii="Calibri Light" w:eastAsia="Calibri Light" w:hAnsi="Calibri Light" w:cs="Calibri Light"/>
    </w:rPr>
  </w:style>
  <w:style w:type="paragraph" w:styleId="Footer">
    <w:name w:val="footer"/>
    <w:basedOn w:val="Normal"/>
    <w:link w:val="FooterChar"/>
    <w:uiPriority w:val="99"/>
    <w:unhideWhenUsed/>
    <w:rsid w:val="00ED7058"/>
    <w:pPr>
      <w:tabs>
        <w:tab w:val="center" w:pos="4680"/>
        <w:tab w:val="right" w:pos="9360"/>
      </w:tabs>
    </w:pPr>
  </w:style>
  <w:style w:type="character" w:customStyle="1" w:styleId="FooterChar">
    <w:name w:val="Footer Char"/>
    <w:basedOn w:val="DefaultParagraphFont"/>
    <w:link w:val="Footer"/>
    <w:uiPriority w:val="99"/>
    <w:rsid w:val="00ED7058"/>
    <w:rPr>
      <w:rFonts w:ascii="Calibri Light" w:eastAsia="Calibri Light" w:hAnsi="Calibri Light" w:cs="Calibri Light"/>
    </w:rPr>
  </w:style>
  <w:style w:type="paragraph" w:styleId="NormalWeb">
    <w:name w:val="Normal (Web)"/>
    <w:basedOn w:val="Normal"/>
    <w:uiPriority w:val="99"/>
    <w:semiHidden/>
    <w:unhideWhenUsed/>
    <w:rsid w:val="00625173"/>
    <w:rPr>
      <w:rFonts w:ascii="Times New Roman" w:hAnsi="Times New Roman" w:cs="Times New Roman"/>
      <w:sz w:val="24"/>
      <w:szCs w:val="24"/>
    </w:rPr>
  </w:style>
  <w:style w:type="paragraph" w:styleId="NoSpacing">
    <w:name w:val="No Spacing"/>
    <w:uiPriority w:val="1"/>
    <w:qFormat/>
    <w:rsid w:val="0040235D"/>
    <w:rPr>
      <w:rFonts w:ascii="Calibri Light" w:eastAsia="Calibri Light" w:hAnsi="Calibri Light" w:cs="Calibri Light"/>
    </w:rPr>
  </w:style>
  <w:style w:type="character" w:styleId="Emphasis">
    <w:name w:val="Emphasis"/>
    <w:basedOn w:val="DefaultParagraphFont"/>
    <w:uiPriority w:val="20"/>
    <w:qFormat/>
    <w:rsid w:val="004023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FF541-1CDD-422D-9D66-9E58C7FF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2531</Words>
  <Characters>14432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2023 Summer Camp Handbook.pdf</vt:lpstr>
    </vt:vector>
  </TitlesOfParts>
  <Company/>
  <LinksUpToDate>false</LinksUpToDate>
  <CharactersWithSpaces>16930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Summer Camp Handbook.pdf</dc:title>
  <dc:creator>Mike Lane</dc:creator>
  <cp:lastModifiedBy>Lauren Kidder</cp:lastModifiedBy>
  <cp:revision>2</cp:revision>
  <cp:lastPrinted>2026-08-26T17:56:00Z</cp:lastPrinted>
  <dcterms:created xsi:type="dcterms:W3CDTF">2026-08-27T15:18:00Z</dcterms:created>
  <dcterms:modified xsi:type="dcterms:W3CDTF">2026-08-27T15:18:00Z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2023-08-17T00:00:00Z</vt:filetime>
  </property>
  <property fmtid="{D5CDD505-2E9C-101B-9397-08002B2CF9AE}" pid="3" name="Creator">
    <vt:lpwstr>Microsoft® Word 2016</vt:lpwstr>
  </property>
  <property fmtid="{D5CDD505-2E9C-101B-9397-08002B2CF9AE}" pid="4" name="LastSaved">
    <vt:filetime>2023-08-29T00:00:00Z</vt:filetime>
  </property>
  <property fmtid="{D5CDD505-2E9C-101B-9397-08002B2CF9AE}" pid="5" name="GrammarlyDocumentId">
    <vt:lpwstr>333ec0c9eaebe19096e8b0fcbdeefe72c469a154a338dda5492dd789e87bc393</vt:lpwstr>
  </property>
</Properties>
</file>